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5000" w:type="pct"/>
        <w:tblBorders>
          <w:top w:val="none" w:sz="0" w:space="0" w:color="auto"/>
          <w:left w:val="none" w:sz="0" w:space="0" w:color="auto"/>
          <w:bottom w:val="none" w:sz="0" w:space="0" w:color="auto"/>
          <w:right w:val="none" w:sz="0" w:space="0" w:color="auto"/>
          <w:insideH w:val="single" w:sz="4" w:space="0" w:color="4472C4" w:themeColor="accent1"/>
        </w:tblBorders>
        <w:shd w:val="clear" w:color="auto" w:fill="F2F2F2" w:themeFill="background1" w:themeFillShade="F2"/>
        <w:tblLook w:val="04A0" w:firstRow="1" w:lastRow="0" w:firstColumn="1" w:lastColumn="0" w:noHBand="0" w:noVBand="1"/>
      </w:tblPr>
      <w:tblGrid>
        <w:gridCol w:w="9638"/>
      </w:tblGrid>
      <w:tr w:rsidR="00760466" w:rsidRPr="00760466" w14:paraId="391165C5" w14:textId="77777777" w:rsidTr="00760466">
        <w:tc>
          <w:tcPr>
            <w:tcW w:w="5000" w:type="pct"/>
            <w:shd w:val="clear" w:color="auto" w:fill="F2F2F2" w:themeFill="background1" w:themeFillShade="F2"/>
          </w:tcPr>
          <w:p w14:paraId="2D7E929B" w14:textId="77777777" w:rsidR="00760466" w:rsidRPr="005608C7" w:rsidRDefault="00760466" w:rsidP="00DE7B59">
            <w:pPr>
              <w:jc w:val="center"/>
              <w:rPr>
                <w:sz w:val="10"/>
                <w:szCs w:val="10"/>
              </w:rPr>
            </w:pPr>
          </w:p>
          <w:p w14:paraId="6BCB0C63" w14:textId="5C4D6616" w:rsidR="00760466" w:rsidRPr="00CF7900" w:rsidRDefault="00760466" w:rsidP="00DE7B59">
            <w:pPr>
              <w:jc w:val="center"/>
              <w:rPr>
                <w:b/>
                <w:bCs/>
                <w:noProof/>
                <w:color w:val="00B050"/>
                <w:sz w:val="21"/>
                <w:szCs w:val="21"/>
              </w:rPr>
            </w:pPr>
            <w:r w:rsidRPr="00CF7900">
              <w:rPr>
                <w:b/>
                <w:bCs/>
                <w:noProof/>
                <w:color w:val="00B050"/>
                <w:sz w:val="21"/>
                <w:szCs w:val="21"/>
              </w:rPr>
              <w:t>ALLEGATO 1 – DOMANDA DI ISCRIZIONE</w:t>
            </w:r>
          </w:p>
          <w:p w14:paraId="20524D4F" w14:textId="77777777" w:rsidR="005608C7" w:rsidRPr="00CF7900" w:rsidRDefault="005608C7" w:rsidP="00DE7B59">
            <w:pPr>
              <w:jc w:val="center"/>
              <w:rPr>
                <w:b/>
                <w:bCs/>
                <w:color w:val="00B050"/>
                <w:sz w:val="10"/>
                <w:szCs w:val="10"/>
              </w:rPr>
            </w:pPr>
          </w:p>
          <w:p w14:paraId="72FF258F" w14:textId="0C845D82" w:rsidR="00760466" w:rsidRPr="00CF7900" w:rsidRDefault="00760466" w:rsidP="00DE7B59">
            <w:pPr>
              <w:jc w:val="center"/>
              <w:rPr>
                <w:b/>
                <w:bCs/>
                <w:color w:val="00B050"/>
                <w:sz w:val="21"/>
                <w:szCs w:val="21"/>
              </w:rPr>
            </w:pPr>
            <w:r w:rsidRPr="00CF7900">
              <w:rPr>
                <w:b/>
                <w:bCs/>
                <w:color w:val="00B050"/>
                <w:sz w:val="21"/>
                <w:szCs w:val="21"/>
              </w:rPr>
              <w:t>AVVISO PUBBLICO PER LA SELEZIONE DEI DESTINATARI</w:t>
            </w:r>
          </w:p>
          <w:p w14:paraId="4F2E675F" w14:textId="575E36B0" w:rsidR="00760466" w:rsidRPr="00CF7900" w:rsidRDefault="00760466" w:rsidP="00DE7B59">
            <w:pPr>
              <w:jc w:val="center"/>
              <w:rPr>
                <w:b/>
                <w:bCs/>
                <w:color w:val="00B050"/>
                <w:sz w:val="21"/>
                <w:szCs w:val="21"/>
              </w:rPr>
            </w:pPr>
            <w:r w:rsidRPr="00CF7900">
              <w:rPr>
                <w:b/>
                <w:bCs/>
                <w:color w:val="00B050"/>
                <w:sz w:val="21"/>
                <w:szCs w:val="21"/>
              </w:rPr>
              <w:t>Progetto</w:t>
            </w:r>
            <w:r w:rsidR="005608C7" w:rsidRPr="00CF7900">
              <w:rPr>
                <w:b/>
                <w:bCs/>
                <w:color w:val="00B050"/>
                <w:sz w:val="21"/>
                <w:szCs w:val="21"/>
              </w:rPr>
              <w:t xml:space="preserve"> </w:t>
            </w:r>
            <w:r w:rsidR="00CF7900" w:rsidRPr="00CF7900">
              <w:rPr>
                <w:b/>
                <w:bCs/>
                <w:color w:val="00B050"/>
                <w:sz w:val="21"/>
                <w:szCs w:val="21"/>
              </w:rPr>
              <w:t>TECNICO PER LO SVILUPPO TURISTICO TERRITORIALE</w:t>
            </w:r>
            <w:r w:rsidR="00CF7900">
              <w:rPr>
                <w:b/>
                <w:bCs/>
                <w:color w:val="00B050"/>
                <w:sz w:val="21"/>
                <w:szCs w:val="21"/>
              </w:rPr>
              <w:t xml:space="preserve"> </w:t>
            </w:r>
            <w:r w:rsidR="005608C7" w:rsidRPr="00CF7900">
              <w:rPr>
                <w:b/>
                <w:bCs/>
                <w:color w:val="00B050"/>
                <w:sz w:val="21"/>
                <w:szCs w:val="21"/>
              </w:rPr>
              <w:t>(</w:t>
            </w:r>
            <w:r w:rsidRPr="00CF7900">
              <w:rPr>
                <w:b/>
                <w:bCs/>
                <w:color w:val="00B050"/>
                <w:sz w:val="21"/>
                <w:szCs w:val="21"/>
              </w:rPr>
              <w:t xml:space="preserve">CUP </w:t>
            </w:r>
            <w:r w:rsidR="00CF7900" w:rsidRPr="00CF7900">
              <w:rPr>
                <w:b/>
                <w:bCs/>
                <w:color w:val="00B050"/>
                <w:sz w:val="21"/>
                <w:szCs w:val="21"/>
              </w:rPr>
              <w:t>C44D21000140002</w:t>
            </w:r>
            <w:r w:rsidR="005608C7" w:rsidRPr="00CF7900">
              <w:rPr>
                <w:b/>
                <w:bCs/>
                <w:color w:val="00B050"/>
                <w:sz w:val="21"/>
                <w:szCs w:val="21"/>
              </w:rPr>
              <w:t>)</w:t>
            </w:r>
          </w:p>
          <w:p w14:paraId="48E748A5" w14:textId="77777777" w:rsidR="005608C7" w:rsidRPr="005608C7" w:rsidRDefault="005608C7" w:rsidP="00DE7B59">
            <w:pPr>
              <w:jc w:val="center"/>
              <w:rPr>
                <w:b/>
                <w:bCs/>
                <w:color w:val="4472C4" w:themeColor="accent1"/>
                <w:sz w:val="10"/>
                <w:szCs w:val="10"/>
              </w:rPr>
            </w:pPr>
          </w:p>
          <w:p w14:paraId="6D89DE9B" w14:textId="706AD143" w:rsidR="00760466" w:rsidRPr="00760466" w:rsidRDefault="00760466" w:rsidP="00DE7B59">
            <w:pPr>
              <w:jc w:val="center"/>
              <w:rPr>
                <w:b/>
                <w:bCs/>
                <w:color w:val="808080" w:themeColor="background1" w:themeShade="80"/>
                <w:sz w:val="21"/>
                <w:szCs w:val="21"/>
              </w:rPr>
            </w:pPr>
            <w:r w:rsidRPr="00760466">
              <w:rPr>
                <w:b/>
                <w:bCs/>
                <w:color w:val="808080" w:themeColor="background1" w:themeShade="80"/>
                <w:sz w:val="21"/>
                <w:szCs w:val="21"/>
              </w:rPr>
              <w:t>REGIONE ABRUZZO – DIPARTIMENTO LAVORO-SOCIALE – SERVIZIO ISTRUZIONE-FORMAZIONE-UNIVERSITÀ</w:t>
            </w:r>
          </w:p>
          <w:p w14:paraId="434D1BDF" w14:textId="6C780934" w:rsidR="00760466" w:rsidRPr="00760466" w:rsidRDefault="00760466" w:rsidP="00DE7B59">
            <w:pPr>
              <w:jc w:val="center"/>
              <w:rPr>
                <w:b/>
                <w:bCs/>
                <w:color w:val="808080" w:themeColor="background1" w:themeShade="80"/>
                <w:sz w:val="21"/>
                <w:szCs w:val="21"/>
              </w:rPr>
            </w:pPr>
            <w:r w:rsidRPr="00760466">
              <w:rPr>
                <w:b/>
                <w:bCs/>
                <w:color w:val="808080" w:themeColor="background1" w:themeShade="80"/>
                <w:sz w:val="21"/>
                <w:szCs w:val="21"/>
              </w:rPr>
              <w:t>AVVISO PUBBLICO PER LO SVILUPPO DELLE COMPETENZE NEI SETTORI DIGITALE E TURISTICO</w:t>
            </w:r>
          </w:p>
          <w:p w14:paraId="00331DD2" w14:textId="3E73EC09" w:rsidR="00760466" w:rsidRPr="00760466" w:rsidRDefault="00760466" w:rsidP="00DE7B59">
            <w:pPr>
              <w:jc w:val="center"/>
              <w:rPr>
                <w:b/>
                <w:bCs/>
                <w:color w:val="808080" w:themeColor="background1" w:themeShade="80"/>
                <w:sz w:val="21"/>
                <w:szCs w:val="21"/>
              </w:rPr>
            </w:pPr>
            <w:r w:rsidRPr="00CF7900">
              <w:rPr>
                <w:b/>
                <w:bCs/>
                <w:color w:val="808080" w:themeColor="background1" w:themeShade="80"/>
                <w:sz w:val="21"/>
                <w:szCs w:val="21"/>
              </w:rPr>
              <w:t xml:space="preserve">LINEA </w:t>
            </w:r>
            <w:r w:rsidR="00CF7900" w:rsidRPr="00CF7900">
              <w:rPr>
                <w:b/>
                <w:bCs/>
                <w:color w:val="808080" w:themeColor="background1" w:themeShade="80"/>
                <w:sz w:val="21"/>
                <w:szCs w:val="21"/>
              </w:rPr>
              <w:t>2</w:t>
            </w:r>
            <w:r w:rsidRPr="00CF7900">
              <w:rPr>
                <w:b/>
                <w:bCs/>
                <w:color w:val="808080" w:themeColor="background1" w:themeShade="80"/>
                <w:sz w:val="21"/>
                <w:szCs w:val="21"/>
              </w:rPr>
              <w:t xml:space="preserve"> “</w:t>
            </w:r>
            <w:r w:rsidR="00CF7900" w:rsidRPr="00CF7900">
              <w:rPr>
                <w:b/>
                <w:bCs/>
                <w:color w:val="808080" w:themeColor="background1" w:themeShade="80"/>
                <w:sz w:val="21"/>
                <w:szCs w:val="21"/>
              </w:rPr>
              <w:t>SPECIALIZZAZIONE COMPETENZE LAVORATORI DEL TURISMO</w:t>
            </w:r>
            <w:r w:rsidRPr="00CF7900">
              <w:rPr>
                <w:b/>
                <w:bCs/>
                <w:color w:val="808080" w:themeColor="background1" w:themeShade="80"/>
                <w:sz w:val="21"/>
                <w:szCs w:val="21"/>
              </w:rPr>
              <w:t>”</w:t>
            </w:r>
            <w:r w:rsidRPr="00760466">
              <w:rPr>
                <w:b/>
                <w:bCs/>
                <w:color w:val="808080" w:themeColor="background1" w:themeShade="80"/>
                <w:sz w:val="21"/>
                <w:szCs w:val="21"/>
              </w:rPr>
              <w:t xml:space="preserve"> </w:t>
            </w:r>
          </w:p>
          <w:p w14:paraId="440BB2AB" w14:textId="77777777" w:rsidR="00760466" w:rsidRPr="00760466" w:rsidRDefault="00760466" w:rsidP="00DE7B59">
            <w:pPr>
              <w:jc w:val="center"/>
              <w:rPr>
                <w:b/>
                <w:bCs/>
                <w:color w:val="808080" w:themeColor="background1" w:themeShade="80"/>
                <w:sz w:val="21"/>
                <w:szCs w:val="21"/>
              </w:rPr>
            </w:pPr>
            <w:r w:rsidRPr="00760466">
              <w:rPr>
                <w:b/>
                <w:bCs/>
                <w:color w:val="808080" w:themeColor="background1" w:themeShade="80"/>
                <w:sz w:val="21"/>
                <w:szCs w:val="21"/>
              </w:rPr>
              <w:t>(D.D. n. 336/DPG021 del 09/08/2021)</w:t>
            </w:r>
          </w:p>
          <w:p w14:paraId="4BE2061D" w14:textId="77777777" w:rsidR="00760466" w:rsidRPr="005608C7" w:rsidRDefault="00760466" w:rsidP="00760466">
            <w:pPr>
              <w:rPr>
                <w:sz w:val="10"/>
                <w:szCs w:val="10"/>
              </w:rPr>
            </w:pPr>
          </w:p>
        </w:tc>
      </w:tr>
    </w:tbl>
    <w:p w14:paraId="6AB97651" w14:textId="54060C6C" w:rsidR="003A6695" w:rsidRDefault="003A6695" w:rsidP="003A6695">
      <w:pPr>
        <w:rPr>
          <w:sz w:val="21"/>
          <w:szCs w:val="21"/>
        </w:rPr>
      </w:pPr>
    </w:p>
    <w:p w14:paraId="09B86772" w14:textId="0CE8C6B1" w:rsidR="0043375A" w:rsidRDefault="0043375A" w:rsidP="0043375A">
      <w:pPr>
        <w:jc w:val="right"/>
        <w:rPr>
          <w:rFonts w:ascii="Calibri" w:eastAsia="Times New Roman" w:hAnsi="Calibri" w:cs="Calibri"/>
          <w:sz w:val="21"/>
          <w:szCs w:val="21"/>
          <w:lang w:eastAsia="it-IT"/>
        </w:rPr>
      </w:pPr>
      <w:r>
        <w:rPr>
          <w:rFonts w:ascii="Calibri" w:eastAsia="Times New Roman" w:hAnsi="Calibri" w:cs="Calibri"/>
          <w:sz w:val="21"/>
          <w:szCs w:val="21"/>
          <w:lang w:eastAsia="it-IT"/>
        </w:rPr>
        <w:t xml:space="preserve">Spett.le </w:t>
      </w:r>
      <w:r w:rsidRPr="0043375A">
        <w:rPr>
          <w:rFonts w:ascii="Calibri" w:eastAsia="Times New Roman" w:hAnsi="Calibri" w:cs="Calibri"/>
          <w:b/>
          <w:bCs/>
          <w:sz w:val="21"/>
          <w:szCs w:val="21"/>
          <w:lang w:eastAsia="it-IT"/>
        </w:rPr>
        <w:t>EVENTITALIA S.c.a.r.l.</w:t>
      </w:r>
    </w:p>
    <w:p w14:paraId="591B2AEC" w14:textId="5AD737CC" w:rsidR="0043375A" w:rsidRDefault="0043375A" w:rsidP="0043375A">
      <w:pPr>
        <w:jc w:val="right"/>
        <w:rPr>
          <w:rFonts w:ascii="Calibri" w:eastAsia="Times New Roman" w:hAnsi="Calibri" w:cs="Calibri"/>
          <w:sz w:val="21"/>
          <w:szCs w:val="21"/>
          <w:lang w:eastAsia="it-IT"/>
        </w:rPr>
      </w:pPr>
      <w:r>
        <w:rPr>
          <w:rFonts w:ascii="Calibri" w:eastAsia="Times New Roman" w:hAnsi="Calibri" w:cs="Calibri"/>
          <w:sz w:val="21"/>
          <w:szCs w:val="21"/>
          <w:lang w:eastAsia="it-IT"/>
        </w:rPr>
        <w:t>Via Luigi Brigiotti n. 12/14 – 64100 Teramo (TE)</w:t>
      </w:r>
    </w:p>
    <w:p w14:paraId="0D8474BD" w14:textId="4C884C32" w:rsidR="0043375A" w:rsidRDefault="004B3367" w:rsidP="0043375A">
      <w:pPr>
        <w:jc w:val="right"/>
        <w:rPr>
          <w:rFonts w:ascii="Calibri" w:eastAsia="Times New Roman" w:hAnsi="Calibri" w:cs="Calibri"/>
          <w:sz w:val="21"/>
          <w:szCs w:val="21"/>
          <w:lang w:eastAsia="it-IT"/>
        </w:rPr>
      </w:pPr>
      <w:hyperlink r:id="rId8" w:history="1">
        <w:r w:rsidR="0043375A" w:rsidRPr="00A04950">
          <w:rPr>
            <w:rStyle w:val="Collegamentoipertestuale"/>
            <w:rFonts w:ascii="Calibri" w:eastAsia="Times New Roman" w:hAnsi="Calibri" w:cs="Calibri"/>
            <w:sz w:val="21"/>
            <w:szCs w:val="21"/>
            <w:lang w:eastAsia="it-IT"/>
          </w:rPr>
          <w:t>eventitalia@pec.it</w:t>
        </w:r>
      </w:hyperlink>
    </w:p>
    <w:p w14:paraId="6510C994" w14:textId="4E5E2032" w:rsidR="0043375A" w:rsidRDefault="0043375A" w:rsidP="0043375A">
      <w:pPr>
        <w:jc w:val="left"/>
        <w:rPr>
          <w:rFonts w:ascii="Calibri" w:eastAsia="Times New Roman" w:hAnsi="Calibri" w:cs="Calibri"/>
          <w:sz w:val="21"/>
          <w:szCs w:val="21"/>
          <w:lang w:eastAsia="it-IT"/>
        </w:rPr>
      </w:pPr>
    </w:p>
    <w:p w14:paraId="02652A74"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Il/La sottoscritto/a</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55"/>
        <w:gridCol w:w="816"/>
        <w:gridCol w:w="2185"/>
        <w:gridCol w:w="1827"/>
        <w:gridCol w:w="1067"/>
        <w:gridCol w:w="558"/>
        <w:gridCol w:w="1120"/>
      </w:tblGrid>
      <w:tr w:rsidR="0043375A" w:rsidRPr="0043375A" w14:paraId="480DFC82" w14:textId="77777777" w:rsidTr="00E37180">
        <w:trPr>
          <w:trHeight w:val="454"/>
        </w:trPr>
        <w:tc>
          <w:tcPr>
            <w:tcW w:w="1071" w:type="pct"/>
            <w:shd w:val="clear" w:color="auto" w:fill="F2F2F2" w:themeFill="background1" w:themeFillShade="F2"/>
            <w:vAlign w:val="center"/>
          </w:tcPr>
          <w:p w14:paraId="7E1A53CB"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Cognome e nome</w:t>
            </w:r>
          </w:p>
        </w:tc>
        <w:tc>
          <w:tcPr>
            <w:tcW w:w="3929" w:type="pct"/>
            <w:gridSpan w:val="6"/>
            <w:shd w:val="clear" w:color="auto" w:fill="auto"/>
            <w:vAlign w:val="center"/>
          </w:tcPr>
          <w:p w14:paraId="530D80AB"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279FF44D" w14:textId="77777777" w:rsidTr="00E37180">
        <w:trPr>
          <w:trHeight w:val="454"/>
        </w:trPr>
        <w:tc>
          <w:tcPr>
            <w:tcW w:w="1071" w:type="pct"/>
            <w:shd w:val="clear" w:color="auto" w:fill="F2F2F2"/>
            <w:vAlign w:val="center"/>
          </w:tcPr>
          <w:p w14:paraId="5B9CDFA4"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Luogo e data di nascita</w:t>
            </w:r>
          </w:p>
        </w:tc>
        <w:tc>
          <w:tcPr>
            <w:tcW w:w="3929" w:type="pct"/>
            <w:gridSpan w:val="6"/>
            <w:shd w:val="clear" w:color="auto" w:fill="auto"/>
            <w:vAlign w:val="center"/>
          </w:tcPr>
          <w:p w14:paraId="2C3C7D4E"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4DD7D685" w14:textId="77777777" w:rsidTr="00E37180">
        <w:trPr>
          <w:trHeight w:val="454"/>
        </w:trPr>
        <w:tc>
          <w:tcPr>
            <w:tcW w:w="1071" w:type="pct"/>
            <w:shd w:val="clear" w:color="auto" w:fill="F2F2F2"/>
            <w:vAlign w:val="center"/>
          </w:tcPr>
          <w:p w14:paraId="3E6BF514"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Codice fiscale</w:t>
            </w:r>
          </w:p>
        </w:tc>
        <w:tc>
          <w:tcPr>
            <w:tcW w:w="3929" w:type="pct"/>
            <w:gridSpan w:val="6"/>
            <w:shd w:val="clear" w:color="auto" w:fill="auto"/>
            <w:vAlign w:val="center"/>
          </w:tcPr>
          <w:p w14:paraId="4EA5E891"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28306C75" w14:textId="77777777" w:rsidTr="00E37180">
        <w:trPr>
          <w:trHeight w:val="454"/>
        </w:trPr>
        <w:tc>
          <w:tcPr>
            <w:tcW w:w="1071" w:type="pct"/>
            <w:shd w:val="clear" w:color="auto" w:fill="F2F2F2"/>
            <w:vAlign w:val="center"/>
          </w:tcPr>
          <w:p w14:paraId="6C4D8FF8"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Genere</w:t>
            </w:r>
          </w:p>
        </w:tc>
        <w:tc>
          <w:tcPr>
            <w:tcW w:w="1565" w:type="pct"/>
            <w:gridSpan w:val="2"/>
            <w:shd w:val="clear" w:color="auto" w:fill="auto"/>
            <w:vAlign w:val="center"/>
          </w:tcPr>
          <w:p w14:paraId="76990D42" w14:textId="798900D9" w:rsidR="0043375A" w:rsidRPr="0043375A" w:rsidRDefault="00F508E3" w:rsidP="0043375A">
            <w:pPr>
              <w:jc w:val="center"/>
              <w:rPr>
                <w:rFonts w:ascii="Calibri" w:eastAsia="Times New Roman" w:hAnsi="Calibri" w:cs="Calibri"/>
                <w:sz w:val="21"/>
                <w:szCs w:val="21"/>
                <w:lang w:eastAsia="it-IT"/>
              </w:rPr>
            </w:pPr>
            <w:r>
              <w:rPr>
                <w:sz w:val="21"/>
                <w:szCs w:val="21"/>
              </w:rPr>
              <w:sym w:font="Wingdings" w:char="F06F"/>
            </w:r>
            <w:r w:rsidR="0043375A" w:rsidRPr="0043375A">
              <w:rPr>
                <w:rFonts w:ascii="Calibri" w:eastAsia="Times New Roman" w:hAnsi="Calibri" w:cs="Calibri"/>
                <w:sz w:val="21"/>
                <w:szCs w:val="21"/>
                <w:lang w:eastAsia="it-IT"/>
              </w:rPr>
              <w:t xml:space="preserve"> Maschile         </w:t>
            </w:r>
            <w:r>
              <w:rPr>
                <w:sz w:val="21"/>
                <w:szCs w:val="21"/>
              </w:rPr>
              <w:sym w:font="Wingdings" w:char="F06F"/>
            </w:r>
            <w:r>
              <w:rPr>
                <w:sz w:val="21"/>
                <w:szCs w:val="21"/>
              </w:rPr>
              <w:t xml:space="preserve"> </w:t>
            </w:r>
            <w:r w:rsidR="0043375A" w:rsidRPr="0043375A">
              <w:rPr>
                <w:rFonts w:ascii="Calibri" w:eastAsia="Times New Roman" w:hAnsi="Calibri" w:cs="Calibri"/>
                <w:sz w:val="21"/>
                <w:szCs w:val="21"/>
                <w:lang w:eastAsia="it-IT"/>
              </w:rPr>
              <w:t>Femminile</w:t>
            </w:r>
          </w:p>
        </w:tc>
        <w:tc>
          <w:tcPr>
            <w:tcW w:w="952" w:type="pct"/>
            <w:shd w:val="clear" w:color="auto" w:fill="F2F2F2"/>
            <w:vAlign w:val="center"/>
          </w:tcPr>
          <w:p w14:paraId="689E9A08"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Cittadinanza</w:t>
            </w:r>
          </w:p>
        </w:tc>
        <w:tc>
          <w:tcPr>
            <w:tcW w:w="1412" w:type="pct"/>
            <w:gridSpan w:val="3"/>
            <w:shd w:val="clear" w:color="auto" w:fill="auto"/>
            <w:vAlign w:val="center"/>
          </w:tcPr>
          <w:p w14:paraId="278804E4" w14:textId="77777777" w:rsidR="0043375A" w:rsidRPr="0043375A" w:rsidRDefault="0043375A" w:rsidP="0043375A">
            <w:pPr>
              <w:jc w:val="center"/>
              <w:rPr>
                <w:rFonts w:ascii="Calibri" w:eastAsia="Times New Roman" w:hAnsi="Calibri" w:cs="Calibri"/>
                <w:sz w:val="21"/>
                <w:szCs w:val="21"/>
                <w:lang w:eastAsia="it-IT"/>
              </w:rPr>
            </w:pPr>
          </w:p>
        </w:tc>
      </w:tr>
      <w:tr w:rsidR="0043375A" w:rsidRPr="0043375A" w14:paraId="113A67C5" w14:textId="77777777" w:rsidTr="00E37180">
        <w:trPr>
          <w:trHeight w:val="454"/>
        </w:trPr>
        <w:tc>
          <w:tcPr>
            <w:tcW w:w="1071" w:type="pct"/>
            <w:vMerge w:val="restart"/>
            <w:shd w:val="clear" w:color="auto" w:fill="F2F2F2"/>
            <w:vAlign w:val="center"/>
          </w:tcPr>
          <w:p w14:paraId="64BD7EDF"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Indirizzo di residenza</w:t>
            </w:r>
          </w:p>
        </w:tc>
        <w:tc>
          <w:tcPr>
            <w:tcW w:w="427" w:type="pct"/>
            <w:shd w:val="clear" w:color="auto" w:fill="F2F2F2"/>
            <w:vAlign w:val="center"/>
          </w:tcPr>
          <w:p w14:paraId="54B91DF5"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Via</w:t>
            </w:r>
          </w:p>
        </w:tc>
        <w:tc>
          <w:tcPr>
            <w:tcW w:w="2647" w:type="pct"/>
            <w:gridSpan w:val="3"/>
            <w:shd w:val="clear" w:color="auto" w:fill="auto"/>
            <w:vAlign w:val="center"/>
          </w:tcPr>
          <w:p w14:paraId="5CBF1DE3" w14:textId="77777777" w:rsidR="0043375A" w:rsidRPr="0043375A" w:rsidRDefault="0043375A" w:rsidP="0043375A">
            <w:pPr>
              <w:jc w:val="left"/>
              <w:rPr>
                <w:rFonts w:ascii="Calibri" w:eastAsia="Times New Roman" w:hAnsi="Calibri" w:cs="Calibri"/>
                <w:sz w:val="21"/>
                <w:szCs w:val="21"/>
                <w:lang w:eastAsia="it-IT"/>
              </w:rPr>
            </w:pPr>
          </w:p>
        </w:tc>
        <w:tc>
          <w:tcPr>
            <w:tcW w:w="270" w:type="pct"/>
            <w:shd w:val="clear" w:color="auto" w:fill="F2F2F2"/>
            <w:vAlign w:val="center"/>
          </w:tcPr>
          <w:p w14:paraId="2AEA7E29"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n.</w:t>
            </w:r>
          </w:p>
        </w:tc>
        <w:tc>
          <w:tcPr>
            <w:tcW w:w="585" w:type="pct"/>
            <w:shd w:val="clear" w:color="auto" w:fill="auto"/>
            <w:vAlign w:val="center"/>
          </w:tcPr>
          <w:p w14:paraId="00F6A591"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45FFACE7" w14:textId="77777777" w:rsidTr="00E37180">
        <w:trPr>
          <w:trHeight w:val="454"/>
        </w:trPr>
        <w:tc>
          <w:tcPr>
            <w:tcW w:w="1071" w:type="pct"/>
            <w:vMerge/>
            <w:shd w:val="clear" w:color="auto" w:fill="F2F2F2"/>
            <w:vAlign w:val="center"/>
          </w:tcPr>
          <w:p w14:paraId="08ABBDF9" w14:textId="77777777" w:rsidR="0043375A" w:rsidRPr="0043375A" w:rsidRDefault="0043375A" w:rsidP="0043375A">
            <w:pPr>
              <w:jc w:val="left"/>
              <w:rPr>
                <w:rFonts w:ascii="Calibri" w:eastAsia="Times New Roman" w:hAnsi="Calibri" w:cs="Calibri"/>
                <w:sz w:val="21"/>
                <w:szCs w:val="21"/>
                <w:lang w:eastAsia="it-IT"/>
              </w:rPr>
            </w:pPr>
          </w:p>
        </w:tc>
        <w:tc>
          <w:tcPr>
            <w:tcW w:w="427" w:type="pct"/>
            <w:shd w:val="clear" w:color="auto" w:fill="F2F2F2"/>
            <w:vAlign w:val="center"/>
          </w:tcPr>
          <w:p w14:paraId="3FA3AA6C"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Città</w:t>
            </w:r>
          </w:p>
        </w:tc>
        <w:tc>
          <w:tcPr>
            <w:tcW w:w="2647" w:type="pct"/>
            <w:gridSpan w:val="3"/>
            <w:shd w:val="clear" w:color="auto" w:fill="auto"/>
            <w:vAlign w:val="center"/>
          </w:tcPr>
          <w:p w14:paraId="04CDD2D5" w14:textId="77777777" w:rsidR="0043375A" w:rsidRPr="0043375A" w:rsidRDefault="0043375A" w:rsidP="0043375A">
            <w:pPr>
              <w:jc w:val="left"/>
              <w:rPr>
                <w:rFonts w:ascii="Calibri" w:eastAsia="Times New Roman" w:hAnsi="Calibri" w:cs="Calibri"/>
                <w:sz w:val="21"/>
                <w:szCs w:val="21"/>
                <w:lang w:eastAsia="it-IT"/>
              </w:rPr>
            </w:pPr>
          </w:p>
        </w:tc>
        <w:tc>
          <w:tcPr>
            <w:tcW w:w="270" w:type="pct"/>
            <w:shd w:val="clear" w:color="auto" w:fill="F2F2F2"/>
            <w:vAlign w:val="center"/>
          </w:tcPr>
          <w:p w14:paraId="671DEC39"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CAP</w:t>
            </w:r>
          </w:p>
        </w:tc>
        <w:tc>
          <w:tcPr>
            <w:tcW w:w="585" w:type="pct"/>
            <w:shd w:val="clear" w:color="auto" w:fill="auto"/>
            <w:vAlign w:val="center"/>
          </w:tcPr>
          <w:p w14:paraId="01FC456A"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598A14A6" w14:textId="77777777" w:rsidTr="00E37180">
        <w:trPr>
          <w:trHeight w:val="454"/>
        </w:trPr>
        <w:tc>
          <w:tcPr>
            <w:tcW w:w="1071" w:type="pct"/>
            <w:vMerge w:val="restart"/>
            <w:shd w:val="clear" w:color="auto" w:fill="F2F2F2"/>
            <w:vAlign w:val="center"/>
          </w:tcPr>
          <w:p w14:paraId="7C98F900"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Indirizzo di domicilio</w:t>
            </w:r>
          </w:p>
          <w:p w14:paraId="1395791A" w14:textId="77777777" w:rsidR="0043375A" w:rsidRPr="0043375A" w:rsidRDefault="0043375A" w:rsidP="0043375A">
            <w:pPr>
              <w:jc w:val="left"/>
              <w:rPr>
                <w:rFonts w:ascii="Calibri" w:eastAsia="Times New Roman" w:hAnsi="Calibri" w:cs="Calibri"/>
                <w:i/>
                <w:iCs/>
                <w:sz w:val="16"/>
                <w:szCs w:val="16"/>
                <w:lang w:eastAsia="it-IT"/>
              </w:rPr>
            </w:pPr>
            <w:r w:rsidRPr="0043375A">
              <w:rPr>
                <w:rFonts w:ascii="Calibri" w:eastAsia="Times New Roman" w:hAnsi="Calibri" w:cs="Calibri"/>
                <w:i/>
                <w:iCs/>
                <w:sz w:val="16"/>
                <w:szCs w:val="16"/>
                <w:lang w:eastAsia="it-IT"/>
              </w:rPr>
              <w:t>(se diverso da quello di residenza)</w:t>
            </w:r>
          </w:p>
        </w:tc>
        <w:tc>
          <w:tcPr>
            <w:tcW w:w="427" w:type="pct"/>
            <w:shd w:val="clear" w:color="auto" w:fill="F2F2F2"/>
            <w:vAlign w:val="center"/>
          </w:tcPr>
          <w:p w14:paraId="685396E9"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Via</w:t>
            </w:r>
          </w:p>
        </w:tc>
        <w:tc>
          <w:tcPr>
            <w:tcW w:w="2647" w:type="pct"/>
            <w:gridSpan w:val="3"/>
            <w:shd w:val="clear" w:color="auto" w:fill="auto"/>
            <w:vAlign w:val="center"/>
          </w:tcPr>
          <w:p w14:paraId="69D158E3" w14:textId="77777777" w:rsidR="0043375A" w:rsidRPr="0043375A" w:rsidRDefault="0043375A" w:rsidP="0043375A">
            <w:pPr>
              <w:jc w:val="left"/>
              <w:rPr>
                <w:rFonts w:ascii="Calibri" w:eastAsia="Times New Roman" w:hAnsi="Calibri" w:cs="Calibri"/>
                <w:sz w:val="21"/>
                <w:szCs w:val="21"/>
                <w:lang w:eastAsia="it-IT"/>
              </w:rPr>
            </w:pPr>
          </w:p>
        </w:tc>
        <w:tc>
          <w:tcPr>
            <w:tcW w:w="270" w:type="pct"/>
            <w:shd w:val="clear" w:color="auto" w:fill="F2F2F2"/>
            <w:vAlign w:val="center"/>
          </w:tcPr>
          <w:p w14:paraId="1F4BDA0D"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n.</w:t>
            </w:r>
          </w:p>
        </w:tc>
        <w:tc>
          <w:tcPr>
            <w:tcW w:w="585" w:type="pct"/>
            <w:shd w:val="clear" w:color="auto" w:fill="auto"/>
            <w:vAlign w:val="center"/>
          </w:tcPr>
          <w:p w14:paraId="3BF8F98B"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4ED13D5F" w14:textId="77777777" w:rsidTr="00E37180">
        <w:trPr>
          <w:trHeight w:val="454"/>
        </w:trPr>
        <w:tc>
          <w:tcPr>
            <w:tcW w:w="1071" w:type="pct"/>
            <w:vMerge/>
            <w:shd w:val="clear" w:color="auto" w:fill="F2F2F2"/>
            <w:vAlign w:val="center"/>
          </w:tcPr>
          <w:p w14:paraId="21470544" w14:textId="77777777" w:rsidR="0043375A" w:rsidRPr="0043375A" w:rsidRDefault="0043375A" w:rsidP="0043375A">
            <w:pPr>
              <w:jc w:val="left"/>
              <w:rPr>
                <w:rFonts w:ascii="Calibri" w:eastAsia="Times New Roman" w:hAnsi="Calibri" w:cs="Calibri"/>
                <w:sz w:val="21"/>
                <w:szCs w:val="21"/>
                <w:lang w:eastAsia="it-IT"/>
              </w:rPr>
            </w:pPr>
          </w:p>
        </w:tc>
        <w:tc>
          <w:tcPr>
            <w:tcW w:w="427" w:type="pct"/>
            <w:shd w:val="clear" w:color="auto" w:fill="F2F2F2"/>
            <w:vAlign w:val="center"/>
          </w:tcPr>
          <w:p w14:paraId="3CA1B6D4"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Città</w:t>
            </w:r>
          </w:p>
        </w:tc>
        <w:tc>
          <w:tcPr>
            <w:tcW w:w="2647" w:type="pct"/>
            <w:gridSpan w:val="3"/>
            <w:shd w:val="clear" w:color="auto" w:fill="auto"/>
            <w:vAlign w:val="center"/>
          </w:tcPr>
          <w:p w14:paraId="22EFB48A" w14:textId="77777777" w:rsidR="0043375A" w:rsidRPr="0043375A" w:rsidRDefault="0043375A" w:rsidP="0043375A">
            <w:pPr>
              <w:jc w:val="left"/>
              <w:rPr>
                <w:rFonts w:ascii="Calibri" w:eastAsia="Times New Roman" w:hAnsi="Calibri" w:cs="Calibri"/>
                <w:sz w:val="21"/>
                <w:szCs w:val="21"/>
                <w:lang w:eastAsia="it-IT"/>
              </w:rPr>
            </w:pPr>
          </w:p>
        </w:tc>
        <w:tc>
          <w:tcPr>
            <w:tcW w:w="270" w:type="pct"/>
            <w:shd w:val="clear" w:color="auto" w:fill="F2F2F2"/>
            <w:vAlign w:val="center"/>
          </w:tcPr>
          <w:p w14:paraId="60EDDD95"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CAP</w:t>
            </w:r>
          </w:p>
        </w:tc>
        <w:tc>
          <w:tcPr>
            <w:tcW w:w="585" w:type="pct"/>
            <w:shd w:val="clear" w:color="auto" w:fill="auto"/>
            <w:vAlign w:val="center"/>
          </w:tcPr>
          <w:p w14:paraId="205A99F6"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4B04AE98" w14:textId="77777777" w:rsidTr="00E37180">
        <w:trPr>
          <w:trHeight w:val="454"/>
        </w:trPr>
        <w:tc>
          <w:tcPr>
            <w:tcW w:w="1071" w:type="pct"/>
            <w:shd w:val="clear" w:color="auto" w:fill="F2F2F2"/>
            <w:vAlign w:val="center"/>
          </w:tcPr>
          <w:p w14:paraId="4C2C3888"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Telefono cellulare</w:t>
            </w:r>
          </w:p>
        </w:tc>
        <w:tc>
          <w:tcPr>
            <w:tcW w:w="1565" w:type="pct"/>
            <w:gridSpan w:val="2"/>
            <w:shd w:val="clear" w:color="auto" w:fill="auto"/>
            <w:vAlign w:val="center"/>
          </w:tcPr>
          <w:p w14:paraId="57819D22" w14:textId="77777777" w:rsidR="0043375A" w:rsidRPr="0043375A" w:rsidRDefault="0043375A" w:rsidP="0043375A">
            <w:pPr>
              <w:jc w:val="left"/>
              <w:rPr>
                <w:rFonts w:ascii="Calibri" w:eastAsia="Times New Roman" w:hAnsi="Calibri" w:cs="Calibri"/>
                <w:sz w:val="21"/>
                <w:szCs w:val="21"/>
                <w:lang w:eastAsia="it-IT"/>
              </w:rPr>
            </w:pPr>
          </w:p>
        </w:tc>
        <w:tc>
          <w:tcPr>
            <w:tcW w:w="952" w:type="pct"/>
            <w:shd w:val="clear" w:color="auto" w:fill="F2F2F2"/>
            <w:vAlign w:val="center"/>
          </w:tcPr>
          <w:p w14:paraId="2276187D"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Telefono abitazione</w:t>
            </w:r>
          </w:p>
        </w:tc>
        <w:tc>
          <w:tcPr>
            <w:tcW w:w="1412" w:type="pct"/>
            <w:gridSpan w:val="3"/>
            <w:shd w:val="clear" w:color="auto" w:fill="auto"/>
            <w:vAlign w:val="center"/>
          </w:tcPr>
          <w:p w14:paraId="279645E8" w14:textId="77777777" w:rsidR="0043375A" w:rsidRPr="0043375A" w:rsidRDefault="0043375A" w:rsidP="0043375A">
            <w:pPr>
              <w:jc w:val="left"/>
              <w:rPr>
                <w:rFonts w:ascii="Calibri" w:eastAsia="Times New Roman" w:hAnsi="Calibri" w:cs="Calibri"/>
                <w:sz w:val="21"/>
                <w:szCs w:val="21"/>
                <w:lang w:eastAsia="it-IT"/>
              </w:rPr>
            </w:pPr>
          </w:p>
        </w:tc>
      </w:tr>
      <w:tr w:rsidR="0043375A" w:rsidRPr="0043375A" w14:paraId="298BADCA" w14:textId="77777777" w:rsidTr="00E37180">
        <w:trPr>
          <w:trHeight w:val="454"/>
        </w:trPr>
        <w:tc>
          <w:tcPr>
            <w:tcW w:w="1071" w:type="pct"/>
            <w:shd w:val="clear" w:color="auto" w:fill="F2F2F2"/>
            <w:vAlign w:val="center"/>
          </w:tcPr>
          <w:p w14:paraId="0DAAEAD8" w14:textId="77777777" w:rsidR="0043375A" w:rsidRPr="0043375A" w:rsidRDefault="0043375A" w:rsidP="0043375A">
            <w:pPr>
              <w:jc w:val="left"/>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E-mail</w:t>
            </w:r>
          </w:p>
        </w:tc>
        <w:tc>
          <w:tcPr>
            <w:tcW w:w="3929" w:type="pct"/>
            <w:gridSpan w:val="6"/>
            <w:shd w:val="clear" w:color="auto" w:fill="auto"/>
            <w:vAlign w:val="center"/>
          </w:tcPr>
          <w:p w14:paraId="710009FA" w14:textId="77777777" w:rsidR="0043375A" w:rsidRPr="0043375A" w:rsidRDefault="0043375A" w:rsidP="0043375A">
            <w:pPr>
              <w:jc w:val="left"/>
              <w:rPr>
                <w:rFonts w:ascii="Calibri" w:eastAsia="Times New Roman" w:hAnsi="Calibri" w:cs="Calibri"/>
                <w:sz w:val="21"/>
                <w:szCs w:val="21"/>
                <w:lang w:eastAsia="it-IT"/>
              </w:rPr>
            </w:pPr>
          </w:p>
        </w:tc>
      </w:tr>
    </w:tbl>
    <w:p w14:paraId="6E96DC7F" w14:textId="4AD87FB0" w:rsidR="0043375A" w:rsidRDefault="0043375A" w:rsidP="0043375A">
      <w:pPr>
        <w:jc w:val="left"/>
        <w:rPr>
          <w:rFonts w:ascii="Calibri" w:eastAsia="Times New Roman" w:hAnsi="Calibri" w:cs="Calibri"/>
          <w:sz w:val="21"/>
          <w:szCs w:val="21"/>
          <w:lang w:eastAsia="it-IT"/>
        </w:rPr>
      </w:pPr>
    </w:p>
    <w:p w14:paraId="27487CD4" w14:textId="77777777" w:rsidR="0043375A" w:rsidRPr="0043375A" w:rsidRDefault="0043375A" w:rsidP="0043375A">
      <w:pPr>
        <w:jc w:val="center"/>
        <w:rPr>
          <w:rFonts w:ascii="Calibri" w:eastAsia="Times New Roman" w:hAnsi="Calibri" w:cs="Calibri"/>
          <w:b/>
          <w:bCs/>
          <w:sz w:val="21"/>
          <w:szCs w:val="21"/>
          <w:lang w:eastAsia="it-IT"/>
        </w:rPr>
      </w:pPr>
      <w:r w:rsidRPr="0043375A">
        <w:rPr>
          <w:rFonts w:ascii="Calibri" w:eastAsia="Times New Roman" w:hAnsi="Calibri" w:cs="Calibri"/>
          <w:b/>
          <w:bCs/>
          <w:sz w:val="21"/>
          <w:szCs w:val="21"/>
          <w:lang w:eastAsia="it-IT"/>
        </w:rPr>
        <w:t>CHIEDE</w:t>
      </w:r>
    </w:p>
    <w:p w14:paraId="22E98817" w14:textId="77777777" w:rsidR="0043375A" w:rsidRPr="0043375A" w:rsidRDefault="0043375A" w:rsidP="0043375A">
      <w:pPr>
        <w:rPr>
          <w:rFonts w:ascii="Calibri" w:eastAsia="Times New Roman" w:hAnsi="Calibri" w:cs="Calibri"/>
          <w:sz w:val="21"/>
          <w:szCs w:val="21"/>
          <w:lang w:eastAsia="it-IT"/>
        </w:rPr>
      </w:pPr>
    </w:p>
    <w:p w14:paraId="7416A13C" w14:textId="31C28524" w:rsidR="0043375A" w:rsidRPr="0043375A" w:rsidRDefault="0043375A" w:rsidP="0043375A">
      <w:pPr>
        <w:numPr>
          <w:ilvl w:val="0"/>
          <w:numId w:val="1"/>
        </w:numPr>
        <w:ind w:left="284"/>
        <w:rPr>
          <w:rFonts w:ascii="Calibri" w:eastAsia="Times New Roman" w:hAnsi="Calibri" w:cs="Calibri"/>
          <w:sz w:val="21"/>
          <w:szCs w:val="21"/>
          <w:lang w:eastAsia="it-IT"/>
        </w:rPr>
      </w:pPr>
      <w:r w:rsidRPr="0043375A">
        <w:rPr>
          <w:rFonts w:ascii="Calibri" w:eastAsia="Times New Roman" w:hAnsi="Calibri" w:cs="Calibri"/>
          <w:b/>
          <w:bCs/>
          <w:sz w:val="21"/>
          <w:szCs w:val="21"/>
          <w:lang w:eastAsia="it-IT"/>
        </w:rPr>
        <w:t>di essere iscritto</w:t>
      </w:r>
      <w:r w:rsidRPr="008A2577">
        <w:rPr>
          <w:rFonts w:ascii="Calibri" w:eastAsia="Times New Roman" w:hAnsi="Calibri" w:cs="Calibri"/>
          <w:b/>
          <w:bCs/>
          <w:sz w:val="21"/>
          <w:szCs w:val="21"/>
          <w:lang w:eastAsia="it-IT"/>
        </w:rPr>
        <w:t>/a</w:t>
      </w:r>
      <w:r w:rsidRPr="0043375A">
        <w:rPr>
          <w:rFonts w:ascii="Calibri" w:eastAsia="Times New Roman" w:hAnsi="Calibri" w:cs="Calibri"/>
          <w:b/>
          <w:bCs/>
          <w:sz w:val="21"/>
          <w:szCs w:val="21"/>
          <w:lang w:eastAsia="it-IT"/>
        </w:rPr>
        <w:t xml:space="preserve"> al </w:t>
      </w:r>
      <w:r w:rsidRPr="008A2577">
        <w:rPr>
          <w:rFonts w:ascii="Calibri" w:eastAsia="Times New Roman" w:hAnsi="Calibri" w:cs="Calibri"/>
          <w:b/>
          <w:bCs/>
          <w:sz w:val="21"/>
          <w:szCs w:val="21"/>
          <w:lang w:eastAsia="it-IT"/>
        </w:rPr>
        <w:t>percorso formativo</w:t>
      </w:r>
      <w:r w:rsidRPr="0043375A">
        <w:rPr>
          <w:rFonts w:ascii="Calibri" w:eastAsia="Times New Roman" w:hAnsi="Calibri" w:cs="Calibri"/>
          <w:sz w:val="21"/>
          <w:szCs w:val="21"/>
          <w:lang w:eastAsia="it-IT"/>
        </w:rPr>
        <w:t xml:space="preserve"> per il conseguimento del Certificato di Qualificazione Professionale rilasciato ai sensi del D.Lgs. n. 13/2013 </w:t>
      </w:r>
      <w:r w:rsidRPr="0043375A">
        <w:rPr>
          <w:rFonts w:ascii="Calibri" w:eastAsia="Times New Roman" w:hAnsi="Calibri" w:cs="Calibri"/>
          <w:b/>
          <w:bCs/>
          <w:sz w:val="21"/>
          <w:szCs w:val="21"/>
          <w:lang w:eastAsia="it-IT"/>
        </w:rPr>
        <w:t xml:space="preserve">di </w:t>
      </w:r>
      <w:r w:rsidR="00074CC5" w:rsidRPr="00074CC5">
        <w:rPr>
          <w:rFonts w:ascii="Calibri" w:eastAsia="Times New Roman" w:hAnsi="Calibri" w:cs="Calibri"/>
          <w:b/>
          <w:bCs/>
          <w:sz w:val="21"/>
          <w:szCs w:val="21"/>
          <w:lang w:eastAsia="it-IT"/>
        </w:rPr>
        <w:t>TECNICO PER LO SVILUPPO TURISTICO TERRITORIALE</w:t>
      </w:r>
      <w:r w:rsidRPr="008A2577">
        <w:rPr>
          <w:rFonts w:ascii="Calibri" w:eastAsia="Times New Roman" w:hAnsi="Calibri" w:cs="Calibri"/>
          <w:b/>
          <w:bCs/>
          <w:sz w:val="21"/>
          <w:szCs w:val="21"/>
          <w:lang w:eastAsia="it-IT"/>
        </w:rPr>
        <w:t xml:space="preserve"> (CUP </w:t>
      </w:r>
      <w:r w:rsidR="00074CC5" w:rsidRPr="00074CC5">
        <w:rPr>
          <w:rFonts w:ascii="Calibri" w:eastAsia="Times New Roman" w:hAnsi="Calibri" w:cs="Calibri"/>
          <w:b/>
          <w:bCs/>
          <w:sz w:val="21"/>
          <w:szCs w:val="21"/>
          <w:lang w:eastAsia="it-IT"/>
        </w:rPr>
        <w:t>C44D21000140002</w:t>
      </w:r>
      <w:r w:rsidRPr="008A2577">
        <w:rPr>
          <w:rFonts w:ascii="Calibri" w:eastAsia="Times New Roman" w:hAnsi="Calibri" w:cs="Calibri"/>
          <w:b/>
          <w:bCs/>
          <w:sz w:val="21"/>
          <w:szCs w:val="21"/>
          <w:lang w:eastAsia="it-IT"/>
        </w:rPr>
        <w:t xml:space="preserve">) </w:t>
      </w:r>
      <w:r w:rsidRPr="008B54C3">
        <w:rPr>
          <w:rFonts w:ascii="Calibri" w:eastAsia="Times New Roman" w:hAnsi="Calibri" w:cs="Calibri"/>
          <w:sz w:val="21"/>
          <w:szCs w:val="21"/>
          <w:lang w:eastAsia="it-IT"/>
        </w:rPr>
        <w:t>realizzato a valere sull’Avviso pubblico</w:t>
      </w:r>
      <w:r w:rsidRPr="0043375A">
        <w:t xml:space="preserve"> </w:t>
      </w:r>
      <w:r w:rsidRPr="008B54C3">
        <w:rPr>
          <w:rFonts w:ascii="Calibri" w:eastAsia="Times New Roman" w:hAnsi="Calibri" w:cs="Calibri"/>
          <w:sz w:val="21"/>
          <w:szCs w:val="21"/>
          <w:lang w:eastAsia="it-IT"/>
        </w:rPr>
        <w:t xml:space="preserve">per lo sviluppo delle competenze nei settori digitale e turistico approvato con </w:t>
      </w:r>
      <w:r w:rsidR="008B54C3" w:rsidRPr="008B54C3">
        <w:rPr>
          <w:rFonts w:ascii="Calibri" w:eastAsia="Times New Roman" w:hAnsi="Calibri" w:cs="Calibri"/>
          <w:sz w:val="21"/>
          <w:szCs w:val="21"/>
          <w:lang w:eastAsia="it-IT"/>
        </w:rPr>
        <w:t>D.D. n. 336/DPG021 del 09/08/2021</w:t>
      </w:r>
      <w:r w:rsidR="008B54C3">
        <w:rPr>
          <w:rFonts w:ascii="Calibri" w:eastAsia="Times New Roman" w:hAnsi="Calibri" w:cs="Calibri"/>
          <w:sz w:val="21"/>
          <w:szCs w:val="21"/>
          <w:lang w:eastAsia="it-IT"/>
        </w:rPr>
        <w:t xml:space="preserve"> </w:t>
      </w:r>
      <w:r w:rsidRPr="008B54C3">
        <w:rPr>
          <w:rFonts w:ascii="Calibri" w:eastAsia="Times New Roman" w:hAnsi="Calibri" w:cs="Calibri"/>
          <w:sz w:val="21"/>
          <w:szCs w:val="21"/>
          <w:lang w:eastAsia="it-IT"/>
        </w:rPr>
        <w:t>della Regi</w:t>
      </w:r>
      <w:r w:rsidR="008B54C3" w:rsidRPr="008B54C3">
        <w:rPr>
          <w:rFonts w:ascii="Calibri" w:eastAsia="Times New Roman" w:hAnsi="Calibri" w:cs="Calibri"/>
          <w:sz w:val="21"/>
          <w:szCs w:val="21"/>
          <w:lang w:eastAsia="it-IT"/>
        </w:rPr>
        <w:t>one Abruzzo</w:t>
      </w:r>
      <w:r w:rsidRPr="0043375A">
        <w:rPr>
          <w:rFonts w:ascii="Calibri" w:eastAsia="Times New Roman" w:hAnsi="Calibri" w:cs="Calibri"/>
          <w:sz w:val="21"/>
          <w:szCs w:val="21"/>
          <w:lang w:eastAsia="it-IT"/>
        </w:rPr>
        <w:t>;</w:t>
      </w:r>
    </w:p>
    <w:p w14:paraId="2334748F" w14:textId="77777777" w:rsidR="0043375A" w:rsidRPr="0043375A" w:rsidRDefault="0043375A" w:rsidP="0043375A">
      <w:pPr>
        <w:ind w:left="-76"/>
        <w:rPr>
          <w:rFonts w:ascii="Calibri" w:eastAsia="Times New Roman" w:hAnsi="Calibri" w:cs="Calibri"/>
          <w:sz w:val="21"/>
          <w:szCs w:val="21"/>
          <w:lang w:eastAsia="it-IT"/>
        </w:rPr>
      </w:pPr>
    </w:p>
    <w:p w14:paraId="2E684BDF" w14:textId="77777777" w:rsidR="0043375A" w:rsidRPr="0043375A" w:rsidRDefault="0043375A" w:rsidP="0043375A">
      <w:pPr>
        <w:ind w:left="-76"/>
        <w:jc w:val="center"/>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a tal fine</w:t>
      </w:r>
    </w:p>
    <w:p w14:paraId="72336D25" w14:textId="77777777" w:rsidR="0043375A" w:rsidRPr="0043375A" w:rsidRDefault="0043375A" w:rsidP="0043375A">
      <w:pPr>
        <w:ind w:left="-76"/>
        <w:jc w:val="center"/>
        <w:rPr>
          <w:rFonts w:ascii="Calibri" w:eastAsia="Times New Roman" w:hAnsi="Calibri" w:cs="Calibri"/>
          <w:b/>
          <w:bCs/>
          <w:sz w:val="21"/>
          <w:szCs w:val="21"/>
          <w:lang w:eastAsia="it-IT"/>
        </w:rPr>
      </w:pPr>
      <w:r w:rsidRPr="0043375A">
        <w:rPr>
          <w:rFonts w:ascii="Calibri" w:eastAsia="Times New Roman" w:hAnsi="Calibri" w:cs="Calibri"/>
          <w:b/>
          <w:bCs/>
          <w:sz w:val="21"/>
          <w:szCs w:val="21"/>
          <w:lang w:eastAsia="it-IT"/>
        </w:rPr>
        <w:t>DICHIARA</w:t>
      </w:r>
    </w:p>
    <w:p w14:paraId="39EF1B0E" w14:textId="77777777" w:rsidR="0043375A" w:rsidRPr="0043375A" w:rsidRDefault="0043375A" w:rsidP="0043375A">
      <w:pPr>
        <w:ind w:left="-76"/>
        <w:jc w:val="center"/>
        <w:rPr>
          <w:rFonts w:ascii="Calibri" w:eastAsia="Times New Roman" w:hAnsi="Calibri" w:cs="Calibri"/>
          <w:sz w:val="21"/>
          <w:szCs w:val="21"/>
          <w:lang w:eastAsia="it-IT"/>
        </w:rPr>
      </w:pPr>
      <w:r w:rsidRPr="0043375A">
        <w:rPr>
          <w:rFonts w:ascii="Calibri" w:eastAsia="Times New Roman" w:hAnsi="Calibri" w:cs="Calibri"/>
          <w:sz w:val="21"/>
          <w:szCs w:val="21"/>
          <w:lang w:eastAsia="it-IT"/>
        </w:rPr>
        <w:t>ai sensi e per gli effetti del D.P.R. 445/00, consapevole della responsabilità penale in caso di dichiarazioni false o reticenti</w:t>
      </w:r>
    </w:p>
    <w:p w14:paraId="24EDB03E" w14:textId="77777777" w:rsidR="0043375A" w:rsidRPr="0043375A" w:rsidRDefault="0043375A" w:rsidP="0043375A">
      <w:pPr>
        <w:jc w:val="center"/>
        <w:rPr>
          <w:rFonts w:ascii="Calibri" w:eastAsia="Times New Roman" w:hAnsi="Calibri" w:cs="Calibri"/>
          <w:i/>
          <w:iCs/>
          <w:sz w:val="18"/>
          <w:szCs w:val="18"/>
          <w:lang w:eastAsia="it-IT"/>
        </w:rPr>
      </w:pPr>
      <w:r w:rsidRPr="0043375A">
        <w:rPr>
          <w:rFonts w:ascii="Calibri" w:eastAsia="Times New Roman" w:hAnsi="Calibri" w:cs="Calibri"/>
          <w:i/>
          <w:iCs/>
          <w:sz w:val="18"/>
          <w:szCs w:val="18"/>
          <w:lang w:eastAsia="it-IT"/>
        </w:rPr>
        <w:t>(barrare la condizione ricorrente)</w:t>
      </w:r>
    </w:p>
    <w:p w14:paraId="6EA767DD" w14:textId="77777777" w:rsidR="0043375A" w:rsidRPr="0043375A" w:rsidRDefault="0043375A" w:rsidP="0043375A">
      <w:pPr>
        <w:jc w:val="left"/>
        <w:rPr>
          <w:rFonts w:ascii="Calibri" w:eastAsia="Times New Roman" w:hAnsi="Calibri" w:cs="Calibri"/>
          <w:sz w:val="21"/>
          <w:szCs w:val="21"/>
          <w:lang w:eastAsia="it-IT"/>
        </w:rPr>
      </w:pPr>
    </w:p>
    <w:p w14:paraId="071760E2" w14:textId="68331109" w:rsidR="00760466" w:rsidRDefault="00F508E3" w:rsidP="00F508E3">
      <w:pPr>
        <w:pStyle w:val="Paragrafoelenco"/>
        <w:numPr>
          <w:ilvl w:val="0"/>
          <w:numId w:val="2"/>
        </w:numPr>
        <w:rPr>
          <w:sz w:val="21"/>
          <w:szCs w:val="21"/>
        </w:rPr>
      </w:pPr>
      <w:r>
        <w:rPr>
          <w:sz w:val="21"/>
          <w:szCs w:val="21"/>
        </w:rPr>
        <w:t>di essere:</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874"/>
      </w:tblGrid>
      <w:tr w:rsidR="00F508E3" w14:paraId="45FE133B" w14:textId="77777777" w:rsidTr="00F508E3">
        <w:tc>
          <w:tcPr>
            <w:tcW w:w="404" w:type="dxa"/>
          </w:tcPr>
          <w:p w14:paraId="548EE1A4" w14:textId="6076CF6B" w:rsidR="00F508E3" w:rsidRDefault="00F508E3" w:rsidP="008A2577">
            <w:pPr>
              <w:pStyle w:val="Paragrafoelenco"/>
              <w:spacing w:after="40"/>
              <w:ind w:left="0"/>
              <w:rPr>
                <w:sz w:val="21"/>
                <w:szCs w:val="21"/>
              </w:rPr>
            </w:pPr>
            <w:r>
              <w:rPr>
                <w:sz w:val="21"/>
                <w:szCs w:val="21"/>
              </w:rPr>
              <w:sym w:font="Wingdings" w:char="F06F"/>
            </w:r>
          </w:p>
        </w:tc>
        <w:tc>
          <w:tcPr>
            <w:tcW w:w="8874" w:type="dxa"/>
          </w:tcPr>
          <w:p w14:paraId="08732FD1" w14:textId="352B01F3" w:rsidR="00F508E3" w:rsidRDefault="00F508E3" w:rsidP="008A2577">
            <w:pPr>
              <w:pStyle w:val="Paragrafoelenco"/>
              <w:spacing w:after="40"/>
              <w:ind w:left="0"/>
              <w:rPr>
                <w:sz w:val="21"/>
                <w:szCs w:val="21"/>
              </w:rPr>
            </w:pPr>
            <w:r>
              <w:rPr>
                <w:sz w:val="21"/>
                <w:szCs w:val="21"/>
              </w:rPr>
              <w:t>Imprenditore;</w:t>
            </w:r>
          </w:p>
        </w:tc>
      </w:tr>
      <w:tr w:rsidR="006476AE" w14:paraId="0B8DCF75" w14:textId="77777777" w:rsidTr="00F508E3">
        <w:tc>
          <w:tcPr>
            <w:tcW w:w="404" w:type="dxa"/>
          </w:tcPr>
          <w:p w14:paraId="6F785DC5" w14:textId="1AFE3870" w:rsidR="006476AE" w:rsidRDefault="006476AE" w:rsidP="006476AE">
            <w:pPr>
              <w:pStyle w:val="Paragrafoelenco"/>
              <w:spacing w:after="40"/>
              <w:ind w:left="0"/>
              <w:rPr>
                <w:sz w:val="21"/>
                <w:szCs w:val="21"/>
              </w:rPr>
            </w:pPr>
            <w:r>
              <w:rPr>
                <w:sz w:val="21"/>
                <w:szCs w:val="21"/>
              </w:rPr>
              <w:sym w:font="Wingdings" w:char="F06F"/>
            </w:r>
          </w:p>
        </w:tc>
        <w:tc>
          <w:tcPr>
            <w:tcW w:w="8874" w:type="dxa"/>
          </w:tcPr>
          <w:p w14:paraId="77B23AFC" w14:textId="6D4934BB" w:rsidR="006476AE" w:rsidRDefault="006476AE" w:rsidP="006476AE">
            <w:pPr>
              <w:pStyle w:val="Paragrafoelenco"/>
              <w:spacing w:after="40"/>
              <w:ind w:left="0"/>
              <w:rPr>
                <w:sz w:val="21"/>
                <w:szCs w:val="21"/>
              </w:rPr>
            </w:pPr>
            <w:r>
              <w:rPr>
                <w:sz w:val="21"/>
                <w:szCs w:val="21"/>
              </w:rPr>
              <w:t>Libero professionista;</w:t>
            </w:r>
          </w:p>
        </w:tc>
      </w:tr>
      <w:tr w:rsidR="006476AE" w14:paraId="44878F9F" w14:textId="77777777" w:rsidTr="00F508E3">
        <w:tc>
          <w:tcPr>
            <w:tcW w:w="404" w:type="dxa"/>
          </w:tcPr>
          <w:p w14:paraId="3F34A203" w14:textId="423977E2" w:rsidR="006476AE" w:rsidRDefault="006476AE" w:rsidP="006476AE">
            <w:pPr>
              <w:pStyle w:val="Paragrafoelenco"/>
              <w:spacing w:after="40"/>
              <w:ind w:left="0"/>
              <w:rPr>
                <w:sz w:val="21"/>
                <w:szCs w:val="21"/>
              </w:rPr>
            </w:pPr>
            <w:r>
              <w:rPr>
                <w:sz w:val="21"/>
                <w:szCs w:val="21"/>
              </w:rPr>
              <w:sym w:font="Wingdings" w:char="F06F"/>
            </w:r>
          </w:p>
        </w:tc>
        <w:tc>
          <w:tcPr>
            <w:tcW w:w="8874" w:type="dxa"/>
          </w:tcPr>
          <w:p w14:paraId="6138364A" w14:textId="4DF6A16A" w:rsidR="006476AE" w:rsidRDefault="006476AE" w:rsidP="006476AE">
            <w:pPr>
              <w:pStyle w:val="Paragrafoelenco"/>
              <w:spacing w:after="40"/>
              <w:ind w:left="0"/>
              <w:rPr>
                <w:sz w:val="21"/>
                <w:szCs w:val="21"/>
              </w:rPr>
            </w:pPr>
            <w:r>
              <w:rPr>
                <w:sz w:val="21"/>
                <w:szCs w:val="21"/>
              </w:rPr>
              <w:t>S</w:t>
            </w:r>
            <w:r w:rsidRPr="00F508E3">
              <w:rPr>
                <w:sz w:val="21"/>
                <w:szCs w:val="21"/>
              </w:rPr>
              <w:t>oci</w:t>
            </w:r>
            <w:r>
              <w:rPr>
                <w:sz w:val="21"/>
                <w:szCs w:val="21"/>
              </w:rPr>
              <w:t>o</w:t>
            </w:r>
            <w:r w:rsidRPr="00F508E3">
              <w:rPr>
                <w:sz w:val="21"/>
                <w:szCs w:val="21"/>
              </w:rPr>
              <w:t xml:space="preserve"> lavorator</w:t>
            </w:r>
            <w:r>
              <w:rPr>
                <w:sz w:val="21"/>
                <w:szCs w:val="21"/>
              </w:rPr>
              <w:t>e</w:t>
            </w:r>
            <w:r w:rsidRPr="00F508E3">
              <w:rPr>
                <w:sz w:val="21"/>
                <w:szCs w:val="21"/>
              </w:rPr>
              <w:t xml:space="preserve"> titolar</w:t>
            </w:r>
            <w:r>
              <w:rPr>
                <w:sz w:val="21"/>
                <w:szCs w:val="21"/>
              </w:rPr>
              <w:t>e</w:t>
            </w:r>
            <w:r w:rsidRPr="00F508E3">
              <w:rPr>
                <w:sz w:val="21"/>
                <w:szCs w:val="21"/>
              </w:rPr>
              <w:t xml:space="preserve"> di posizione previdenziale in relazione all’attività prestata nell’ambito dell’azienda</w:t>
            </w:r>
            <w:r>
              <w:rPr>
                <w:sz w:val="21"/>
                <w:szCs w:val="21"/>
              </w:rPr>
              <w:t>;</w:t>
            </w:r>
          </w:p>
        </w:tc>
      </w:tr>
      <w:tr w:rsidR="006476AE" w14:paraId="0A624FA6" w14:textId="77777777" w:rsidTr="00F508E3">
        <w:tc>
          <w:tcPr>
            <w:tcW w:w="404" w:type="dxa"/>
          </w:tcPr>
          <w:p w14:paraId="1F9D9F54" w14:textId="49449248" w:rsidR="006476AE" w:rsidRDefault="006476AE" w:rsidP="006476AE">
            <w:pPr>
              <w:pStyle w:val="Paragrafoelenco"/>
              <w:spacing w:after="40"/>
              <w:ind w:left="0"/>
              <w:rPr>
                <w:sz w:val="21"/>
                <w:szCs w:val="21"/>
              </w:rPr>
            </w:pPr>
            <w:r>
              <w:rPr>
                <w:sz w:val="21"/>
                <w:szCs w:val="21"/>
              </w:rPr>
              <w:lastRenderedPageBreak/>
              <w:sym w:font="Wingdings" w:char="F06F"/>
            </w:r>
          </w:p>
        </w:tc>
        <w:tc>
          <w:tcPr>
            <w:tcW w:w="8874" w:type="dxa"/>
          </w:tcPr>
          <w:p w14:paraId="7CF627D0" w14:textId="099B4D0E" w:rsidR="006476AE" w:rsidRDefault="006476AE" w:rsidP="006476AE">
            <w:pPr>
              <w:pStyle w:val="Paragrafoelenco"/>
              <w:spacing w:after="40"/>
              <w:ind w:left="0"/>
              <w:rPr>
                <w:sz w:val="21"/>
                <w:szCs w:val="21"/>
              </w:rPr>
            </w:pPr>
            <w:r w:rsidRPr="00F508E3">
              <w:rPr>
                <w:sz w:val="21"/>
                <w:szCs w:val="21"/>
              </w:rPr>
              <w:t>dipendent</w:t>
            </w:r>
            <w:r>
              <w:rPr>
                <w:sz w:val="21"/>
                <w:szCs w:val="21"/>
              </w:rPr>
              <w:t>e</w:t>
            </w:r>
            <w:r w:rsidRPr="00F508E3">
              <w:rPr>
                <w:sz w:val="21"/>
                <w:szCs w:val="21"/>
              </w:rPr>
              <w:t xml:space="preserve"> con contratto di lavoro subordinato, anche a tempo determinato, con inquadramento giuridico, nell’ambito del CCNL di riferimento, di impiegato, ai sensi del Regio Decreto Legge 13 novembre 1924 n. 1825, ovvero di quadro, secondo le previsioni di cui alla L. 13 maggio 1985, n. 190</w:t>
            </w:r>
            <w:r>
              <w:rPr>
                <w:sz w:val="21"/>
                <w:szCs w:val="21"/>
              </w:rPr>
              <w:t>;</w:t>
            </w:r>
          </w:p>
        </w:tc>
      </w:tr>
    </w:tbl>
    <w:p w14:paraId="0A218294" w14:textId="66ECC3B8" w:rsidR="00F508E3" w:rsidRDefault="00F508E3" w:rsidP="00F508E3">
      <w:pPr>
        <w:rPr>
          <w:sz w:val="21"/>
          <w:szCs w:val="21"/>
        </w:rPr>
      </w:pPr>
    </w:p>
    <w:p w14:paraId="0054FECC" w14:textId="3A15785C" w:rsidR="00F508E3" w:rsidRDefault="00F508E3" w:rsidP="00F508E3">
      <w:pPr>
        <w:pStyle w:val="Paragrafoelenco"/>
        <w:numPr>
          <w:ilvl w:val="0"/>
          <w:numId w:val="2"/>
        </w:numPr>
        <w:rPr>
          <w:sz w:val="21"/>
          <w:szCs w:val="21"/>
        </w:rPr>
      </w:pPr>
      <w:bookmarkStart w:id="0" w:name="_Hlk117014314"/>
      <w:r>
        <w:rPr>
          <w:sz w:val="21"/>
          <w:szCs w:val="21"/>
        </w:rPr>
        <w:t xml:space="preserve">che l’impresa presso la quale si presta servizio </w:t>
      </w:r>
      <w:bookmarkEnd w:id="0"/>
      <w:r>
        <w:rPr>
          <w:sz w:val="21"/>
          <w:szCs w:val="21"/>
        </w:rPr>
        <w:t>ha sede operativa in Abruzzo e</w:t>
      </w:r>
      <w:r w:rsidR="00074CC5">
        <w:rPr>
          <w:sz w:val="21"/>
          <w:szCs w:val="21"/>
        </w:rPr>
        <w:t xml:space="preserve">d ha </w:t>
      </w:r>
      <w:r w:rsidR="00074CC5" w:rsidRPr="00074CC5">
        <w:rPr>
          <w:sz w:val="21"/>
          <w:szCs w:val="21"/>
        </w:rPr>
        <w:t>codice ATECO ricompreso nell’ambito del Settore Economico Turismo</w:t>
      </w:r>
      <w:r>
        <w:rPr>
          <w:sz w:val="21"/>
          <w:szCs w:val="21"/>
        </w:rPr>
        <w:t>, più precisamente:</w:t>
      </w:r>
    </w:p>
    <w:tbl>
      <w:tblPr>
        <w:tblStyle w:val="Grigliatabella"/>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2"/>
        <w:gridCol w:w="709"/>
        <w:gridCol w:w="4111"/>
        <w:gridCol w:w="708"/>
        <w:gridCol w:w="1128"/>
      </w:tblGrid>
      <w:tr w:rsidR="00F508E3" w14:paraId="1DDD45AD" w14:textId="77777777" w:rsidTr="00E37180">
        <w:trPr>
          <w:trHeight w:val="454"/>
        </w:trPr>
        <w:tc>
          <w:tcPr>
            <w:tcW w:w="2612" w:type="dxa"/>
            <w:shd w:val="clear" w:color="auto" w:fill="F2F2F2" w:themeFill="background1" w:themeFillShade="F2"/>
            <w:vAlign w:val="center"/>
          </w:tcPr>
          <w:p w14:paraId="295CD605" w14:textId="2019AAB1" w:rsidR="00F508E3" w:rsidRDefault="00F508E3" w:rsidP="00F508E3">
            <w:pPr>
              <w:pStyle w:val="Paragrafoelenco"/>
              <w:ind w:left="0"/>
              <w:rPr>
                <w:sz w:val="21"/>
                <w:szCs w:val="21"/>
              </w:rPr>
            </w:pPr>
            <w:r>
              <w:rPr>
                <w:sz w:val="21"/>
                <w:szCs w:val="21"/>
              </w:rPr>
              <w:t>Denominazione impresa</w:t>
            </w:r>
          </w:p>
        </w:tc>
        <w:tc>
          <w:tcPr>
            <w:tcW w:w="6656" w:type="dxa"/>
            <w:gridSpan w:val="4"/>
            <w:vAlign w:val="center"/>
          </w:tcPr>
          <w:p w14:paraId="698B3E2D" w14:textId="77777777" w:rsidR="00F508E3" w:rsidRDefault="00F508E3" w:rsidP="00F508E3">
            <w:pPr>
              <w:pStyle w:val="Paragrafoelenco"/>
              <w:ind w:left="0"/>
              <w:rPr>
                <w:sz w:val="21"/>
                <w:szCs w:val="21"/>
              </w:rPr>
            </w:pPr>
          </w:p>
        </w:tc>
      </w:tr>
      <w:tr w:rsidR="00F508E3" w14:paraId="16BD6D66" w14:textId="77777777" w:rsidTr="00E37180">
        <w:trPr>
          <w:trHeight w:val="454"/>
        </w:trPr>
        <w:tc>
          <w:tcPr>
            <w:tcW w:w="2612" w:type="dxa"/>
            <w:shd w:val="clear" w:color="auto" w:fill="F2F2F2" w:themeFill="background1" w:themeFillShade="F2"/>
            <w:vAlign w:val="center"/>
          </w:tcPr>
          <w:p w14:paraId="4CC6C4F4" w14:textId="3D489683" w:rsidR="00F508E3" w:rsidRDefault="00E37180" w:rsidP="00F508E3">
            <w:pPr>
              <w:pStyle w:val="Paragrafoelenco"/>
              <w:ind w:left="0"/>
              <w:rPr>
                <w:sz w:val="21"/>
                <w:szCs w:val="21"/>
              </w:rPr>
            </w:pPr>
            <w:r>
              <w:rPr>
                <w:sz w:val="21"/>
                <w:szCs w:val="21"/>
              </w:rPr>
              <w:t>Codice Fiscale / Partita IVA</w:t>
            </w:r>
          </w:p>
        </w:tc>
        <w:tc>
          <w:tcPr>
            <w:tcW w:w="6656" w:type="dxa"/>
            <w:gridSpan w:val="4"/>
            <w:vAlign w:val="center"/>
          </w:tcPr>
          <w:p w14:paraId="007EACF2" w14:textId="77777777" w:rsidR="00F508E3" w:rsidRDefault="00F508E3" w:rsidP="00F508E3">
            <w:pPr>
              <w:pStyle w:val="Paragrafoelenco"/>
              <w:ind w:left="0"/>
              <w:rPr>
                <w:sz w:val="21"/>
                <w:szCs w:val="21"/>
              </w:rPr>
            </w:pPr>
          </w:p>
        </w:tc>
      </w:tr>
      <w:tr w:rsidR="00074CC5" w14:paraId="7D16FEE1" w14:textId="77777777" w:rsidTr="00E37180">
        <w:trPr>
          <w:trHeight w:val="454"/>
        </w:trPr>
        <w:tc>
          <w:tcPr>
            <w:tcW w:w="2612" w:type="dxa"/>
            <w:shd w:val="clear" w:color="auto" w:fill="F2F2F2" w:themeFill="background1" w:themeFillShade="F2"/>
            <w:vAlign w:val="center"/>
          </w:tcPr>
          <w:p w14:paraId="1EC30EF8" w14:textId="0258E4C5" w:rsidR="00074CC5" w:rsidRDefault="00074CC5" w:rsidP="00F508E3">
            <w:pPr>
              <w:pStyle w:val="Paragrafoelenco"/>
              <w:ind w:left="0"/>
              <w:rPr>
                <w:sz w:val="21"/>
                <w:szCs w:val="21"/>
              </w:rPr>
            </w:pPr>
            <w:r>
              <w:rPr>
                <w:sz w:val="21"/>
                <w:szCs w:val="21"/>
              </w:rPr>
              <w:t>Codice ATECO</w:t>
            </w:r>
          </w:p>
        </w:tc>
        <w:tc>
          <w:tcPr>
            <w:tcW w:w="6656" w:type="dxa"/>
            <w:gridSpan w:val="4"/>
            <w:vAlign w:val="center"/>
          </w:tcPr>
          <w:p w14:paraId="3C21F093" w14:textId="77777777" w:rsidR="00074CC5" w:rsidRDefault="00074CC5" w:rsidP="00F508E3">
            <w:pPr>
              <w:pStyle w:val="Paragrafoelenco"/>
              <w:ind w:left="0"/>
              <w:rPr>
                <w:sz w:val="21"/>
                <w:szCs w:val="21"/>
              </w:rPr>
            </w:pPr>
          </w:p>
        </w:tc>
      </w:tr>
      <w:tr w:rsidR="00E37180" w14:paraId="0F52C899" w14:textId="77777777" w:rsidTr="00E37180">
        <w:trPr>
          <w:trHeight w:val="454"/>
        </w:trPr>
        <w:tc>
          <w:tcPr>
            <w:tcW w:w="2612" w:type="dxa"/>
            <w:vMerge w:val="restart"/>
            <w:shd w:val="clear" w:color="auto" w:fill="F2F2F2" w:themeFill="background1" w:themeFillShade="F2"/>
            <w:vAlign w:val="center"/>
          </w:tcPr>
          <w:p w14:paraId="7C1A9F58" w14:textId="5D6A53D1" w:rsidR="00E37180" w:rsidRDefault="00E37180" w:rsidP="00F508E3">
            <w:pPr>
              <w:pStyle w:val="Paragrafoelenco"/>
              <w:ind w:left="0"/>
              <w:rPr>
                <w:sz w:val="21"/>
                <w:szCs w:val="21"/>
              </w:rPr>
            </w:pPr>
            <w:r>
              <w:rPr>
                <w:sz w:val="21"/>
                <w:szCs w:val="21"/>
              </w:rPr>
              <w:t>Indirizzo sede legale</w:t>
            </w:r>
          </w:p>
        </w:tc>
        <w:tc>
          <w:tcPr>
            <w:tcW w:w="709" w:type="dxa"/>
            <w:shd w:val="clear" w:color="auto" w:fill="F2F2F2" w:themeFill="background1" w:themeFillShade="F2"/>
            <w:vAlign w:val="center"/>
          </w:tcPr>
          <w:p w14:paraId="2DD156BC" w14:textId="1AA0E509" w:rsidR="00E37180" w:rsidRDefault="00E37180" w:rsidP="00F508E3">
            <w:pPr>
              <w:pStyle w:val="Paragrafoelenco"/>
              <w:ind w:left="0"/>
              <w:rPr>
                <w:sz w:val="21"/>
                <w:szCs w:val="21"/>
              </w:rPr>
            </w:pPr>
            <w:r>
              <w:rPr>
                <w:sz w:val="21"/>
                <w:szCs w:val="21"/>
              </w:rPr>
              <w:t>Via</w:t>
            </w:r>
          </w:p>
        </w:tc>
        <w:tc>
          <w:tcPr>
            <w:tcW w:w="4111" w:type="dxa"/>
            <w:vAlign w:val="center"/>
          </w:tcPr>
          <w:p w14:paraId="52F93680" w14:textId="77777777" w:rsidR="00E37180" w:rsidRDefault="00E37180" w:rsidP="00F508E3">
            <w:pPr>
              <w:pStyle w:val="Paragrafoelenco"/>
              <w:ind w:left="0"/>
              <w:rPr>
                <w:sz w:val="21"/>
                <w:szCs w:val="21"/>
              </w:rPr>
            </w:pPr>
          </w:p>
        </w:tc>
        <w:tc>
          <w:tcPr>
            <w:tcW w:w="708" w:type="dxa"/>
            <w:shd w:val="clear" w:color="auto" w:fill="F2F2F2" w:themeFill="background1" w:themeFillShade="F2"/>
            <w:vAlign w:val="center"/>
          </w:tcPr>
          <w:p w14:paraId="3DAC9BED" w14:textId="4889E7E9" w:rsidR="00E37180" w:rsidRDefault="00E37180" w:rsidP="00F508E3">
            <w:pPr>
              <w:pStyle w:val="Paragrafoelenco"/>
              <w:ind w:left="0"/>
              <w:rPr>
                <w:sz w:val="21"/>
                <w:szCs w:val="21"/>
              </w:rPr>
            </w:pPr>
            <w:r>
              <w:rPr>
                <w:sz w:val="21"/>
                <w:szCs w:val="21"/>
              </w:rPr>
              <w:t>n.</w:t>
            </w:r>
          </w:p>
        </w:tc>
        <w:tc>
          <w:tcPr>
            <w:tcW w:w="1128" w:type="dxa"/>
            <w:vAlign w:val="center"/>
          </w:tcPr>
          <w:p w14:paraId="245FEEA4" w14:textId="132C8404" w:rsidR="00E37180" w:rsidRDefault="00E37180" w:rsidP="00F508E3">
            <w:pPr>
              <w:pStyle w:val="Paragrafoelenco"/>
              <w:ind w:left="0"/>
              <w:rPr>
                <w:sz w:val="21"/>
                <w:szCs w:val="21"/>
              </w:rPr>
            </w:pPr>
          </w:p>
        </w:tc>
      </w:tr>
      <w:tr w:rsidR="00E37180" w14:paraId="0331CD80" w14:textId="77777777" w:rsidTr="00E37180">
        <w:trPr>
          <w:trHeight w:val="454"/>
        </w:trPr>
        <w:tc>
          <w:tcPr>
            <w:tcW w:w="2612" w:type="dxa"/>
            <w:vMerge/>
            <w:shd w:val="clear" w:color="auto" w:fill="F2F2F2" w:themeFill="background1" w:themeFillShade="F2"/>
            <w:vAlign w:val="center"/>
          </w:tcPr>
          <w:p w14:paraId="5EC08F13" w14:textId="77777777" w:rsidR="00E37180" w:rsidRDefault="00E37180" w:rsidP="00F508E3">
            <w:pPr>
              <w:pStyle w:val="Paragrafoelenco"/>
              <w:ind w:left="0"/>
              <w:rPr>
                <w:sz w:val="21"/>
                <w:szCs w:val="21"/>
              </w:rPr>
            </w:pPr>
          </w:p>
        </w:tc>
        <w:tc>
          <w:tcPr>
            <w:tcW w:w="709" w:type="dxa"/>
            <w:shd w:val="clear" w:color="auto" w:fill="F2F2F2" w:themeFill="background1" w:themeFillShade="F2"/>
            <w:vAlign w:val="center"/>
          </w:tcPr>
          <w:p w14:paraId="1C3DC763" w14:textId="713DB057" w:rsidR="00E37180" w:rsidRDefault="00E37180" w:rsidP="00F508E3">
            <w:pPr>
              <w:pStyle w:val="Paragrafoelenco"/>
              <w:ind w:left="0"/>
              <w:rPr>
                <w:sz w:val="21"/>
                <w:szCs w:val="21"/>
              </w:rPr>
            </w:pPr>
            <w:r>
              <w:rPr>
                <w:sz w:val="21"/>
                <w:szCs w:val="21"/>
              </w:rPr>
              <w:t>Città</w:t>
            </w:r>
          </w:p>
        </w:tc>
        <w:tc>
          <w:tcPr>
            <w:tcW w:w="4111" w:type="dxa"/>
            <w:vAlign w:val="center"/>
          </w:tcPr>
          <w:p w14:paraId="0916E1A2" w14:textId="77777777" w:rsidR="00E37180" w:rsidRDefault="00E37180" w:rsidP="00F508E3">
            <w:pPr>
              <w:pStyle w:val="Paragrafoelenco"/>
              <w:ind w:left="0"/>
              <w:rPr>
                <w:sz w:val="21"/>
                <w:szCs w:val="21"/>
              </w:rPr>
            </w:pPr>
          </w:p>
        </w:tc>
        <w:tc>
          <w:tcPr>
            <w:tcW w:w="708" w:type="dxa"/>
            <w:shd w:val="clear" w:color="auto" w:fill="F2F2F2" w:themeFill="background1" w:themeFillShade="F2"/>
            <w:vAlign w:val="center"/>
          </w:tcPr>
          <w:p w14:paraId="4DDAADF6" w14:textId="7BCFDEAB" w:rsidR="00E37180" w:rsidRDefault="00E37180" w:rsidP="00F508E3">
            <w:pPr>
              <w:pStyle w:val="Paragrafoelenco"/>
              <w:ind w:left="0"/>
              <w:rPr>
                <w:sz w:val="21"/>
                <w:szCs w:val="21"/>
              </w:rPr>
            </w:pPr>
            <w:r>
              <w:rPr>
                <w:sz w:val="21"/>
                <w:szCs w:val="21"/>
              </w:rPr>
              <w:t>CAP</w:t>
            </w:r>
          </w:p>
        </w:tc>
        <w:tc>
          <w:tcPr>
            <w:tcW w:w="1128" w:type="dxa"/>
            <w:vAlign w:val="center"/>
          </w:tcPr>
          <w:p w14:paraId="5950935A" w14:textId="77777777" w:rsidR="00E37180" w:rsidRDefault="00E37180" w:rsidP="00F508E3">
            <w:pPr>
              <w:pStyle w:val="Paragrafoelenco"/>
              <w:ind w:left="0"/>
              <w:rPr>
                <w:sz w:val="21"/>
                <w:szCs w:val="21"/>
              </w:rPr>
            </w:pPr>
          </w:p>
        </w:tc>
      </w:tr>
      <w:tr w:rsidR="00E37180" w14:paraId="722EC50E" w14:textId="77777777" w:rsidTr="00E37180">
        <w:trPr>
          <w:trHeight w:val="454"/>
        </w:trPr>
        <w:tc>
          <w:tcPr>
            <w:tcW w:w="2612" w:type="dxa"/>
            <w:vMerge w:val="restart"/>
            <w:shd w:val="clear" w:color="auto" w:fill="F2F2F2" w:themeFill="background1" w:themeFillShade="F2"/>
            <w:vAlign w:val="center"/>
          </w:tcPr>
          <w:p w14:paraId="384B3A42" w14:textId="5B0969FE" w:rsidR="00E37180" w:rsidRDefault="00E37180" w:rsidP="00677AC5">
            <w:pPr>
              <w:jc w:val="left"/>
              <w:rPr>
                <w:sz w:val="21"/>
                <w:szCs w:val="21"/>
              </w:rPr>
            </w:pPr>
            <w:r w:rsidRPr="0043375A">
              <w:rPr>
                <w:rFonts w:ascii="Calibri" w:eastAsia="Times New Roman" w:hAnsi="Calibri" w:cs="Calibri"/>
                <w:sz w:val="21"/>
                <w:szCs w:val="21"/>
                <w:lang w:eastAsia="it-IT"/>
              </w:rPr>
              <w:t xml:space="preserve">Indirizzo </w:t>
            </w:r>
            <w:r>
              <w:rPr>
                <w:rFonts w:ascii="Calibri" w:eastAsia="Times New Roman" w:hAnsi="Calibri" w:cs="Calibri"/>
                <w:sz w:val="21"/>
                <w:szCs w:val="21"/>
                <w:lang w:eastAsia="it-IT"/>
              </w:rPr>
              <w:t>sede operativa</w:t>
            </w:r>
            <w:r w:rsidR="00677AC5">
              <w:rPr>
                <w:rFonts w:ascii="Calibri" w:eastAsia="Times New Roman" w:hAnsi="Calibri" w:cs="Calibri"/>
                <w:sz w:val="21"/>
                <w:szCs w:val="21"/>
                <w:lang w:eastAsia="it-IT"/>
              </w:rPr>
              <w:t xml:space="preserve"> </w:t>
            </w:r>
            <w:r w:rsidR="00677AC5" w:rsidRPr="00677AC5">
              <w:rPr>
                <w:rFonts w:ascii="Calibri" w:eastAsia="Times New Roman" w:hAnsi="Calibri" w:cs="Calibri"/>
                <w:sz w:val="21"/>
                <w:szCs w:val="21"/>
                <w:lang w:eastAsia="it-IT"/>
              </w:rPr>
              <w:t>presso la quale si presta servizio</w:t>
            </w:r>
            <w:r w:rsidR="00677AC5">
              <w:rPr>
                <w:rFonts w:ascii="Calibri" w:eastAsia="Times New Roman" w:hAnsi="Calibri" w:cs="Calibri"/>
                <w:sz w:val="21"/>
                <w:szCs w:val="21"/>
                <w:lang w:eastAsia="it-IT"/>
              </w:rPr>
              <w:t xml:space="preserve"> </w:t>
            </w:r>
            <w:r w:rsidRPr="0043375A">
              <w:rPr>
                <w:rFonts w:ascii="Calibri" w:eastAsia="Times New Roman" w:hAnsi="Calibri" w:cs="Calibri"/>
                <w:i/>
                <w:iCs/>
                <w:sz w:val="16"/>
                <w:szCs w:val="16"/>
                <w:lang w:eastAsia="it-IT"/>
              </w:rPr>
              <w:t xml:space="preserve">(se diverso da </w:t>
            </w:r>
            <w:r w:rsidRPr="00677AC5">
              <w:rPr>
                <w:rFonts w:ascii="Calibri" w:eastAsia="Times New Roman" w:hAnsi="Calibri" w:cs="Calibri"/>
                <w:i/>
                <w:iCs/>
                <w:sz w:val="16"/>
                <w:szCs w:val="16"/>
                <w:lang w:eastAsia="it-IT"/>
              </w:rPr>
              <w:t>sede legale</w:t>
            </w:r>
            <w:r w:rsidRPr="0043375A">
              <w:rPr>
                <w:rFonts w:ascii="Calibri" w:eastAsia="Times New Roman" w:hAnsi="Calibri" w:cs="Calibri"/>
                <w:i/>
                <w:iCs/>
                <w:sz w:val="16"/>
                <w:szCs w:val="16"/>
                <w:lang w:eastAsia="it-IT"/>
              </w:rPr>
              <w:t>)</w:t>
            </w:r>
          </w:p>
        </w:tc>
        <w:tc>
          <w:tcPr>
            <w:tcW w:w="709" w:type="dxa"/>
            <w:shd w:val="clear" w:color="auto" w:fill="F2F2F2" w:themeFill="background1" w:themeFillShade="F2"/>
            <w:vAlign w:val="center"/>
          </w:tcPr>
          <w:p w14:paraId="3906BA3D" w14:textId="2D0A7C01" w:rsidR="00E37180" w:rsidRDefault="00E37180" w:rsidP="00F508E3">
            <w:pPr>
              <w:pStyle w:val="Paragrafoelenco"/>
              <w:ind w:left="0"/>
              <w:rPr>
                <w:sz w:val="21"/>
                <w:szCs w:val="21"/>
              </w:rPr>
            </w:pPr>
            <w:r>
              <w:rPr>
                <w:sz w:val="21"/>
                <w:szCs w:val="21"/>
              </w:rPr>
              <w:t>Via</w:t>
            </w:r>
          </w:p>
        </w:tc>
        <w:tc>
          <w:tcPr>
            <w:tcW w:w="4111" w:type="dxa"/>
            <w:vAlign w:val="center"/>
          </w:tcPr>
          <w:p w14:paraId="52237BD8" w14:textId="77777777" w:rsidR="00E37180" w:rsidRDefault="00E37180" w:rsidP="00F508E3">
            <w:pPr>
              <w:pStyle w:val="Paragrafoelenco"/>
              <w:ind w:left="0"/>
              <w:rPr>
                <w:sz w:val="21"/>
                <w:szCs w:val="21"/>
              </w:rPr>
            </w:pPr>
          </w:p>
        </w:tc>
        <w:tc>
          <w:tcPr>
            <w:tcW w:w="708" w:type="dxa"/>
            <w:shd w:val="clear" w:color="auto" w:fill="F2F2F2" w:themeFill="background1" w:themeFillShade="F2"/>
            <w:vAlign w:val="center"/>
          </w:tcPr>
          <w:p w14:paraId="3652E476" w14:textId="179E43A9" w:rsidR="00E37180" w:rsidRDefault="00E37180" w:rsidP="00F508E3">
            <w:pPr>
              <w:pStyle w:val="Paragrafoelenco"/>
              <w:ind w:left="0"/>
              <w:rPr>
                <w:sz w:val="21"/>
                <w:szCs w:val="21"/>
              </w:rPr>
            </w:pPr>
            <w:r>
              <w:rPr>
                <w:sz w:val="21"/>
                <w:szCs w:val="21"/>
              </w:rPr>
              <w:t>n.</w:t>
            </w:r>
          </w:p>
        </w:tc>
        <w:tc>
          <w:tcPr>
            <w:tcW w:w="1128" w:type="dxa"/>
            <w:vAlign w:val="center"/>
          </w:tcPr>
          <w:p w14:paraId="2513584A" w14:textId="77777777" w:rsidR="00E37180" w:rsidRDefault="00E37180" w:rsidP="00F508E3">
            <w:pPr>
              <w:pStyle w:val="Paragrafoelenco"/>
              <w:ind w:left="0"/>
              <w:rPr>
                <w:sz w:val="21"/>
                <w:szCs w:val="21"/>
              </w:rPr>
            </w:pPr>
          </w:p>
        </w:tc>
      </w:tr>
      <w:tr w:rsidR="00E37180" w14:paraId="35F4A780" w14:textId="77777777" w:rsidTr="00E37180">
        <w:trPr>
          <w:trHeight w:val="454"/>
        </w:trPr>
        <w:tc>
          <w:tcPr>
            <w:tcW w:w="2612" w:type="dxa"/>
            <w:vMerge/>
            <w:shd w:val="clear" w:color="auto" w:fill="F2F2F2" w:themeFill="background1" w:themeFillShade="F2"/>
            <w:vAlign w:val="center"/>
          </w:tcPr>
          <w:p w14:paraId="76477787" w14:textId="77777777" w:rsidR="00E37180" w:rsidRDefault="00E37180" w:rsidP="00F508E3">
            <w:pPr>
              <w:pStyle w:val="Paragrafoelenco"/>
              <w:ind w:left="0"/>
              <w:rPr>
                <w:sz w:val="21"/>
                <w:szCs w:val="21"/>
              </w:rPr>
            </w:pPr>
          </w:p>
        </w:tc>
        <w:tc>
          <w:tcPr>
            <w:tcW w:w="709" w:type="dxa"/>
            <w:shd w:val="clear" w:color="auto" w:fill="F2F2F2" w:themeFill="background1" w:themeFillShade="F2"/>
            <w:vAlign w:val="center"/>
          </w:tcPr>
          <w:p w14:paraId="2EC15A00" w14:textId="236E1900" w:rsidR="00E37180" w:rsidRDefault="00E37180" w:rsidP="00F508E3">
            <w:pPr>
              <w:pStyle w:val="Paragrafoelenco"/>
              <w:ind w:left="0"/>
              <w:rPr>
                <w:sz w:val="21"/>
                <w:szCs w:val="21"/>
              </w:rPr>
            </w:pPr>
            <w:r>
              <w:rPr>
                <w:sz w:val="21"/>
                <w:szCs w:val="21"/>
              </w:rPr>
              <w:t>Città</w:t>
            </w:r>
          </w:p>
        </w:tc>
        <w:tc>
          <w:tcPr>
            <w:tcW w:w="4111" w:type="dxa"/>
            <w:vAlign w:val="center"/>
          </w:tcPr>
          <w:p w14:paraId="4AA67177" w14:textId="77777777" w:rsidR="00E37180" w:rsidRDefault="00E37180" w:rsidP="00F508E3">
            <w:pPr>
              <w:pStyle w:val="Paragrafoelenco"/>
              <w:ind w:left="0"/>
              <w:rPr>
                <w:sz w:val="21"/>
                <w:szCs w:val="21"/>
              </w:rPr>
            </w:pPr>
          </w:p>
        </w:tc>
        <w:tc>
          <w:tcPr>
            <w:tcW w:w="708" w:type="dxa"/>
            <w:shd w:val="clear" w:color="auto" w:fill="F2F2F2" w:themeFill="background1" w:themeFillShade="F2"/>
            <w:vAlign w:val="center"/>
          </w:tcPr>
          <w:p w14:paraId="6E5BB64C" w14:textId="0E479029" w:rsidR="00E37180" w:rsidRDefault="00E37180" w:rsidP="00F508E3">
            <w:pPr>
              <w:pStyle w:val="Paragrafoelenco"/>
              <w:ind w:left="0"/>
              <w:rPr>
                <w:sz w:val="21"/>
                <w:szCs w:val="21"/>
              </w:rPr>
            </w:pPr>
            <w:r>
              <w:rPr>
                <w:sz w:val="21"/>
                <w:szCs w:val="21"/>
              </w:rPr>
              <w:t>CAP</w:t>
            </w:r>
          </w:p>
        </w:tc>
        <w:tc>
          <w:tcPr>
            <w:tcW w:w="1128" w:type="dxa"/>
            <w:vAlign w:val="center"/>
          </w:tcPr>
          <w:p w14:paraId="4F6D7A2B" w14:textId="77777777" w:rsidR="00E37180" w:rsidRDefault="00E37180" w:rsidP="00F508E3">
            <w:pPr>
              <w:pStyle w:val="Paragrafoelenco"/>
              <w:ind w:left="0"/>
              <w:rPr>
                <w:sz w:val="21"/>
                <w:szCs w:val="21"/>
              </w:rPr>
            </w:pPr>
          </w:p>
        </w:tc>
      </w:tr>
      <w:tr w:rsidR="00E37180" w14:paraId="5E6EE1FE" w14:textId="77777777" w:rsidTr="00E37180">
        <w:trPr>
          <w:trHeight w:val="454"/>
        </w:trPr>
        <w:tc>
          <w:tcPr>
            <w:tcW w:w="2612" w:type="dxa"/>
            <w:shd w:val="clear" w:color="auto" w:fill="F2F2F2" w:themeFill="background1" w:themeFillShade="F2"/>
            <w:vAlign w:val="center"/>
          </w:tcPr>
          <w:p w14:paraId="6A02EBEC" w14:textId="2CE08C68" w:rsidR="00E37180" w:rsidRDefault="00E37180" w:rsidP="00F508E3">
            <w:pPr>
              <w:pStyle w:val="Paragrafoelenco"/>
              <w:ind w:left="0"/>
              <w:rPr>
                <w:sz w:val="21"/>
                <w:szCs w:val="21"/>
              </w:rPr>
            </w:pPr>
            <w:r>
              <w:rPr>
                <w:sz w:val="21"/>
                <w:szCs w:val="21"/>
              </w:rPr>
              <w:t>Recapito telefonico</w:t>
            </w:r>
          </w:p>
        </w:tc>
        <w:tc>
          <w:tcPr>
            <w:tcW w:w="6656" w:type="dxa"/>
            <w:gridSpan w:val="4"/>
            <w:vAlign w:val="center"/>
          </w:tcPr>
          <w:p w14:paraId="0D21A2CA" w14:textId="77777777" w:rsidR="00E37180" w:rsidRDefault="00E37180" w:rsidP="00F508E3">
            <w:pPr>
              <w:pStyle w:val="Paragrafoelenco"/>
              <w:ind w:left="0"/>
              <w:rPr>
                <w:sz w:val="21"/>
                <w:szCs w:val="21"/>
              </w:rPr>
            </w:pPr>
          </w:p>
        </w:tc>
      </w:tr>
      <w:tr w:rsidR="00F508E3" w14:paraId="3CF01C2D" w14:textId="77777777" w:rsidTr="00E37180">
        <w:trPr>
          <w:trHeight w:val="454"/>
        </w:trPr>
        <w:tc>
          <w:tcPr>
            <w:tcW w:w="2612" w:type="dxa"/>
            <w:shd w:val="clear" w:color="auto" w:fill="F2F2F2" w:themeFill="background1" w:themeFillShade="F2"/>
            <w:vAlign w:val="center"/>
          </w:tcPr>
          <w:p w14:paraId="75E63FD7" w14:textId="76EA6458" w:rsidR="00F508E3" w:rsidRDefault="00E37180" w:rsidP="00F508E3">
            <w:pPr>
              <w:pStyle w:val="Paragrafoelenco"/>
              <w:ind w:left="0"/>
              <w:rPr>
                <w:sz w:val="21"/>
                <w:szCs w:val="21"/>
              </w:rPr>
            </w:pPr>
            <w:r>
              <w:rPr>
                <w:sz w:val="21"/>
                <w:szCs w:val="21"/>
              </w:rPr>
              <w:t>E-mail</w:t>
            </w:r>
          </w:p>
        </w:tc>
        <w:tc>
          <w:tcPr>
            <w:tcW w:w="6656" w:type="dxa"/>
            <w:gridSpan w:val="4"/>
            <w:vAlign w:val="center"/>
          </w:tcPr>
          <w:p w14:paraId="1D2C0608" w14:textId="77777777" w:rsidR="00F508E3" w:rsidRDefault="00F508E3" w:rsidP="00F508E3">
            <w:pPr>
              <w:pStyle w:val="Paragrafoelenco"/>
              <w:ind w:left="0"/>
              <w:rPr>
                <w:sz w:val="21"/>
                <w:szCs w:val="21"/>
              </w:rPr>
            </w:pPr>
          </w:p>
        </w:tc>
      </w:tr>
    </w:tbl>
    <w:p w14:paraId="64C515AC" w14:textId="77777777" w:rsidR="00BC4958" w:rsidRPr="00DD4DF1" w:rsidRDefault="00BC4958" w:rsidP="00DD4DF1">
      <w:pPr>
        <w:rPr>
          <w:sz w:val="21"/>
          <w:szCs w:val="21"/>
        </w:rPr>
      </w:pPr>
    </w:p>
    <w:p w14:paraId="36489C68" w14:textId="1F568138" w:rsidR="00DD4DF1" w:rsidRDefault="00DD4DF1" w:rsidP="00DD4DF1">
      <w:pPr>
        <w:pStyle w:val="Paragrafoelenco"/>
        <w:numPr>
          <w:ilvl w:val="0"/>
          <w:numId w:val="2"/>
        </w:numPr>
        <w:rPr>
          <w:sz w:val="21"/>
          <w:szCs w:val="21"/>
        </w:rPr>
      </w:pPr>
      <w:r>
        <w:rPr>
          <w:sz w:val="21"/>
          <w:szCs w:val="21"/>
        </w:rPr>
        <w:t xml:space="preserve">di </w:t>
      </w:r>
      <w:r w:rsidRPr="00DD4DF1">
        <w:rPr>
          <w:sz w:val="21"/>
          <w:szCs w:val="21"/>
        </w:rPr>
        <w:t xml:space="preserve">essere in possesso dei seguenti requisiti di accesso di cui allo Standard minimo di percorso formativo previsto dalla </w:t>
      </w:r>
      <w:r w:rsidR="00074CC5" w:rsidRPr="00074CC5">
        <w:rPr>
          <w:sz w:val="21"/>
          <w:szCs w:val="21"/>
        </w:rPr>
        <w:t xml:space="preserve">D.D. n. 250/DPG009 del 20/12/2019 </w:t>
      </w:r>
      <w:r w:rsidRPr="00DD4DF1">
        <w:rPr>
          <w:sz w:val="21"/>
          <w:szCs w:val="21"/>
        </w:rPr>
        <w:t>della Regione Abruzzo</w:t>
      </w:r>
      <w:r>
        <w:rPr>
          <w:sz w:val="21"/>
          <w:szCs w:val="21"/>
        </w:rPr>
        <w:t>:</w:t>
      </w:r>
    </w:p>
    <w:tbl>
      <w:tblPr>
        <w:tblStyle w:val="Grigliatabel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8864"/>
      </w:tblGrid>
      <w:tr w:rsidR="00DD4DF1" w14:paraId="77268546" w14:textId="77777777" w:rsidTr="00E84DD5">
        <w:tc>
          <w:tcPr>
            <w:tcW w:w="404" w:type="dxa"/>
          </w:tcPr>
          <w:p w14:paraId="11C0EE4C" w14:textId="77777777" w:rsidR="00DD4DF1" w:rsidRDefault="00DD4DF1" w:rsidP="008A2577">
            <w:pPr>
              <w:pStyle w:val="Paragrafoelenco"/>
              <w:spacing w:after="40"/>
              <w:ind w:left="0"/>
              <w:rPr>
                <w:sz w:val="21"/>
                <w:szCs w:val="21"/>
              </w:rPr>
            </w:pPr>
            <w:r>
              <w:rPr>
                <w:sz w:val="21"/>
                <w:szCs w:val="21"/>
              </w:rPr>
              <w:sym w:font="Wingdings" w:char="F06F"/>
            </w:r>
          </w:p>
        </w:tc>
        <w:tc>
          <w:tcPr>
            <w:tcW w:w="8864" w:type="dxa"/>
          </w:tcPr>
          <w:p w14:paraId="3182849F" w14:textId="177D233E" w:rsidR="00DD4DF1" w:rsidRDefault="009F3004" w:rsidP="008A2577">
            <w:pPr>
              <w:pStyle w:val="Paragrafoelenco"/>
              <w:spacing w:after="40"/>
              <w:ind w:left="0"/>
              <w:rPr>
                <w:sz w:val="21"/>
                <w:szCs w:val="21"/>
              </w:rPr>
            </w:pPr>
            <w:r w:rsidRPr="009F3004">
              <w:rPr>
                <w:sz w:val="21"/>
                <w:szCs w:val="21"/>
              </w:rPr>
              <w:t>Diploma di istruzione secondaria superiore</w:t>
            </w:r>
            <w:r>
              <w:rPr>
                <w:sz w:val="21"/>
                <w:szCs w:val="21"/>
              </w:rPr>
              <w:t>;</w:t>
            </w:r>
          </w:p>
        </w:tc>
      </w:tr>
      <w:tr w:rsidR="00DD4DF1" w14:paraId="636E46F6" w14:textId="77777777" w:rsidTr="00E84DD5">
        <w:tc>
          <w:tcPr>
            <w:tcW w:w="404" w:type="dxa"/>
          </w:tcPr>
          <w:p w14:paraId="1BD3D381" w14:textId="77777777" w:rsidR="00DD4DF1" w:rsidRDefault="00DD4DF1" w:rsidP="008A2577">
            <w:pPr>
              <w:pStyle w:val="Paragrafoelenco"/>
              <w:spacing w:after="40"/>
              <w:ind w:left="0"/>
              <w:rPr>
                <w:sz w:val="21"/>
                <w:szCs w:val="21"/>
              </w:rPr>
            </w:pPr>
            <w:r>
              <w:rPr>
                <w:sz w:val="21"/>
                <w:szCs w:val="21"/>
              </w:rPr>
              <w:sym w:font="Wingdings" w:char="F06F"/>
            </w:r>
          </w:p>
        </w:tc>
        <w:tc>
          <w:tcPr>
            <w:tcW w:w="8864" w:type="dxa"/>
          </w:tcPr>
          <w:p w14:paraId="2865C61E" w14:textId="707C8C10" w:rsidR="00DD4DF1" w:rsidRDefault="00E84DD5" w:rsidP="008A2577">
            <w:pPr>
              <w:pStyle w:val="Paragrafoelenco"/>
              <w:spacing w:after="40"/>
              <w:ind w:left="0"/>
              <w:rPr>
                <w:sz w:val="21"/>
                <w:szCs w:val="21"/>
              </w:rPr>
            </w:pPr>
            <w:r w:rsidRPr="00E84DD5">
              <w:rPr>
                <w:sz w:val="21"/>
                <w:szCs w:val="21"/>
              </w:rPr>
              <w:t>Conoscenza della lingua inglese almeno pari al livello B2 del Quadro Comune Europeo di Riferimento per le Lingue (QCER) certificata da idonea attestazione ovvero, in difetto, di essere consapevole che l’iscrizione è subordinata al superamento di specifiche prove valutative in sede di selezione a cura di Eventitalia S.c.a.r.l.;</w:t>
            </w:r>
          </w:p>
        </w:tc>
      </w:tr>
      <w:tr w:rsidR="009604DC" w14:paraId="25DE51B9" w14:textId="77777777" w:rsidTr="00E84DD5">
        <w:tc>
          <w:tcPr>
            <w:tcW w:w="404" w:type="dxa"/>
          </w:tcPr>
          <w:p w14:paraId="2F032FB2" w14:textId="54AD3522" w:rsidR="009604DC" w:rsidRDefault="009604DC" w:rsidP="008A2577">
            <w:pPr>
              <w:pStyle w:val="Paragrafoelenco"/>
              <w:spacing w:after="40"/>
              <w:ind w:left="0"/>
              <w:rPr>
                <w:sz w:val="21"/>
                <w:szCs w:val="21"/>
              </w:rPr>
            </w:pPr>
            <w:r>
              <w:rPr>
                <w:sz w:val="21"/>
                <w:szCs w:val="21"/>
              </w:rPr>
              <w:sym w:font="Wingdings" w:char="F06F"/>
            </w:r>
          </w:p>
        </w:tc>
        <w:tc>
          <w:tcPr>
            <w:tcW w:w="8864" w:type="dxa"/>
          </w:tcPr>
          <w:p w14:paraId="28497A1C" w14:textId="3E1047A7" w:rsidR="009604DC" w:rsidRPr="00E84DD5" w:rsidRDefault="008A2577" w:rsidP="008A2577">
            <w:pPr>
              <w:pStyle w:val="Paragrafoelenco"/>
              <w:spacing w:after="40"/>
              <w:ind w:left="0"/>
              <w:rPr>
                <w:sz w:val="21"/>
                <w:szCs w:val="21"/>
              </w:rPr>
            </w:pPr>
            <w:r w:rsidRPr="00E84DD5">
              <w:rPr>
                <w:i/>
                <w:iCs/>
                <w:sz w:val="21"/>
                <w:szCs w:val="21"/>
              </w:rPr>
              <w:t>Per i soli cittadini stranieri</w:t>
            </w:r>
            <w:r w:rsidRPr="00E84DD5">
              <w:rPr>
                <w:sz w:val="21"/>
                <w:szCs w:val="21"/>
              </w:rPr>
              <w:t xml:space="preserve">: conoscenza della lingua italiana almeno </w:t>
            </w:r>
            <w:r w:rsidR="003D7644" w:rsidRPr="00E84DD5">
              <w:rPr>
                <w:sz w:val="21"/>
                <w:szCs w:val="21"/>
              </w:rPr>
              <w:t xml:space="preserve">pari </w:t>
            </w:r>
            <w:r w:rsidRPr="00E84DD5">
              <w:rPr>
                <w:sz w:val="21"/>
                <w:szCs w:val="21"/>
              </w:rPr>
              <w:t xml:space="preserve">al livello B1 del Quadro Comune Europeo di Riferimento per le Lingue (QCER) certificata da idonea attestazione ovvero, in difetto, </w:t>
            </w:r>
            <w:r w:rsidR="00AB13EC" w:rsidRPr="00E84DD5">
              <w:rPr>
                <w:sz w:val="21"/>
                <w:szCs w:val="21"/>
              </w:rPr>
              <w:t xml:space="preserve">di essere consapevole che l’iscrizione è subordinata al </w:t>
            </w:r>
            <w:r w:rsidRPr="00E84DD5">
              <w:rPr>
                <w:sz w:val="21"/>
                <w:szCs w:val="21"/>
              </w:rPr>
              <w:t>superamento di specifiche prove valutative in sede di selezione a cura di Eventitalia S.c.a.r.l.;</w:t>
            </w:r>
          </w:p>
        </w:tc>
      </w:tr>
      <w:tr w:rsidR="009604DC" w14:paraId="28564118" w14:textId="77777777" w:rsidTr="00E84DD5">
        <w:tc>
          <w:tcPr>
            <w:tcW w:w="404" w:type="dxa"/>
          </w:tcPr>
          <w:p w14:paraId="4EBE4101" w14:textId="598C313E" w:rsidR="009604DC" w:rsidRDefault="009604DC" w:rsidP="008A2577">
            <w:pPr>
              <w:pStyle w:val="Paragrafoelenco"/>
              <w:spacing w:after="40"/>
              <w:ind w:left="0"/>
              <w:rPr>
                <w:sz w:val="21"/>
                <w:szCs w:val="21"/>
              </w:rPr>
            </w:pPr>
            <w:r>
              <w:rPr>
                <w:sz w:val="21"/>
                <w:szCs w:val="21"/>
              </w:rPr>
              <w:sym w:font="Wingdings" w:char="F06F"/>
            </w:r>
          </w:p>
        </w:tc>
        <w:tc>
          <w:tcPr>
            <w:tcW w:w="8864" w:type="dxa"/>
          </w:tcPr>
          <w:p w14:paraId="73D0B254" w14:textId="3A883E78" w:rsidR="009604DC" w:rsidRPr="00E84DD5" w:rsidRDefault="008A2577" w:rsidP="008A2577">
            <w:pPr>
              <w:pStyle w:val="Paragrafoelenco"/>
              <w:spacing w:after="40"/>
              <w:ind w:left="0"/>
              <w:rPr>
                <w:sz w:val="21"/>
                <w:szCs w:val="21"/>
              </w:rPr>
            </w:pPr>
            <w:r w:rsidRPr="00E84DD5">
              <w:rPr>
                <w:i/>
                <w:iCs/>
                <w:sz w:val="21"/>
                <w:szCs w:val="21"/>
              </w:rPr>
              <w:t>Per i soli cittadini extracomunitari</w:t>
            </w:r>
            <w:r w:rsidRPr="00E84DD5">
              <w:rPr>
                <w:sz w:val="21"/>
                <w:szCs w:val="21"/>
              </w:rPr>
              <w:t>: possesso di regolare permesso di soggiorno valido per l’intera durata del percorso o dimostrazione dell’attesa di rinnovo, documentata dall’avvenuta presentazione della domanda di rinnovo del titolo di soggiorno</w:t>
            </w:r>
          </w:p>
        </w:tc>
      </w:tr>
    </w:tbl>
    <w:p w14:paraId="241D58AA" w14:textId="07365F61" w:rsidR="00F508E3" w:rsidRDefault="00F508E3" w:rsidP="00F508E3">
      <w:pPr>
        <w:rPr>
          <w:sz w:val="21"/>
          <w:szCs w:val="21"/>
        </w:rPr>
      </w:pPr>
    </w:p>
    <w:p w14:paraId="2C335364" w14:textId="77777777" w:rsidR="000F5985" w:rsidRPr="000F5985" w:rsidRDefault="000F5985" w:rsidP="000F5985">
      <w:pPr>
        <w:jc w:val="center"/>
        <w:rPr>
          <w:b/>
          <w:bCs/>
          <w:sz w:val="21"/>
          <w:szCs w:val="21"/>
        </w:rPr>
      </w:pPr>
      <w:r w:rsidRPr="000F5985">
        <w:rPr>
          <w:b/>
          <w:bCs/>
          <w:sz w:val="21"/>
          <w:szCs w:val="21"/>
        </w:rPr>
        <w:t>DICHIARA, altresì,</w:t>
      </w:r>
    </w:p>
    <w:p w14:paraId="4812DBF9" w14:textId="77777777" w:rsidR="000F5985" w:rsidRPr="000F5985" w:rsidRDefault="000F5985" w:rsidP="000F5985">
      <w:pPr>
        <w:rPr>
          <w:sz w:val="21"/>
          <w:szCs w:val="21"/>
        </w:rPr>
      </w:pPr>
    </w:p>
    <w:p w14:paraId="168DC596" w14:textId="77777777" w:rsidR="000F5985" w:rsidRPr="000F5985" w:rsidRDefault="000F5985" w:rsidP="00C30768">
      <w:pPr>
        <w:pStyle w:val="Paragrafoelenco"/>
        <w:numPr>
          <w:ilvl w:val="0"/>
          <w:numId w:val="2"/>
        </w:numPr>
        <w:rPr>
          <w:sz w:val="21"/>
          <w:szCs w:val="21"/>
        </w:rPr>
      </w:pPr>
      <w:r w:rsidRPr="000F5985">
        <w:rPr>
          <w:sz w:val="21"/>
          <w:szCs w:val="21"/>
        </w:rPr>
        <w:t>di essere consapevole che:</w:t>
      </w:r>
    </w:p>
    <w:p w14:paraId="1E423D78" w14:textId="738D0D8C" w:rsidR="000F5985" w:rsidRDefault="000F5985" w:rsidP="000F5985">
      <w:pPr>
        <w:numPr>
          <w:ilvl w:val="1"/>
          <w:numId w:val="6"/>
        </w:numPr>
        <w:ind w:left="851" w:hanging="425"/>
        <w:rPr>
          <w:sz w:val="21"/>
          <w:szCs w:val="21"/>
        </w:rPr>
      </w:pPr>
      <w:r w:rsidRPr="000F5985">
        <w:rPr>
          <w:sz w:val="21"/>
          <w:szCs w:val="21"/>
        </w:rPr>
        <w:t xml:space="preserve">il percorso formativo </w:t>
      </w:r>
      <w:r>
        <w:rPr>
          <w:sz w:val="21"/>
          <w:szCs w:val="21"/>
        </w:rPr>
        <w:t xml:space="preserve">è interamente gratuito in quanto finanziato dalla Regione Abruzzo a valere </w:t>
      </w:r>
      <w:r w:rsidRPr="000F5985">
        <w:rPr>
          <w:sz w:val="21"/>
          <w:szCs w:val="21"/>
        </w:rPr>
        <w:t>sull’Avviso pubblico per lo sviluppo delle competenze nei settori digitale e turistico approvato con D.D. n. 336/DPG021 del 09/08/2021</w:t>
      </w:r>
      <w:r>
        <w:rPr>
          <w:sz w:val="21"/>
          <w:szCs w:val="21"/>
        </w:rPr>
        <w:t>;</w:t>
      </w:r>
    </w:p>
    <w:p w14:paraId="57E1D512" w14:textId="53A5C8F8" w:rsidR="000F5985" w:rsidRDefault="000F5985" w:rsidP="000F5985">
      <w:pPr>
        <w:numPr>
          <w:ilvl w:val="1"/>
          <w:numId w:val="6"/>
        </w:numPr>
        <w:ind w:left="851" w:hanging="425"/>
        <w:rPr>
          <w:sz w:val="21"/>
          <w:szCs w:val="21"/>
        </w:rPr>
      </w:pPr>
      <w:r>
        <w:rPr>
          <w:sz w:val="21"/>
          <w:szCs w:val="21"/>
        </w:rPr>
        <w:t xml:space="preserve">il percorso </w:t>
      </w:r>
      <w:r w:rsidRPr="000F5985">
        <w:rPr>
          <w:sz w:val="21"/>
          <w:szCs w:val="21"/>
        </w:rPr>
        <w:t xml:space="preserve">avrà una durata complessiva di </w:t>
      </w:r>
      <w:r w:rsidR="006F6381">
        <w:rPr>
          <w:sz w:val="21"/>
          <w:szCs w:val="21"/>
        </w:rPr>
        <w:t>368</w:t>
      </w:r>
      <w:r w:rsidRPr="000F5985">
        <w:rPr>
          <w:sz w:val="21"/>
          <w:szCs w:val="21"/>
        </w:rPr>
        <w:t xml:space="preserve"> ore</w:t>
      </w:r>
      <w:r>
        <w:rPr>
          <w:sz w:val="21"/>
          <w:szCs w:val="21"/>
        </w:rPr>
        <w:t xml:space="preserve"> e verrà organizzato nel rispetto di quanto indicato all’art. 3 dell’Avviso pubblico in oggetto</w:t>
      </w:r>
      <w:r w:rsidRPr="000F5985">
        <w:rPr>
          <w:sz w:val="21"/>
          <w:szCs w:val="21"/>
        </w:rPr>
        <w:t>;</w:t>
      </w:r>
    </w:p>
    <w:p w14:paraId="2EA3D783" w14:textId="7C7F080A" w:rsidR="000F5985" w:rsidRDefault="000F5985" w:rsidP="000F5985">
      <w:pPr>
        <w:numPr>
          <w:ilvl w:val="1"/>
          <w:numId w:val="6"/>
        </w:numPr>
        <w:ind w:left="851" w:hanging="425"/>
        <w:rPr>
          <w:sz w:val="21"/>
          <w:szCs w:val="21"/>
        </w:rPr>
      </w:pPr>
      <w:r w:rsidRPr="000F5985">
        <w:rPr>
          <w:sz w:val="21"/>
          <w:szCs w:val="21"/>
        </w:rPr>
        <w:t>ai fini dell’ammissione all’esame conclusivo</w:t>
      </w:r>
      <w:r>
        <w:rPr>
          <w:sz w:val="21"/>
          <w:szCs w:val="21"/>
        </w:rPr>
        <w:t xml:space="preserve"> per il</w:t>
      </w:r>
      <w:r w:rsidRPr="000F5985">
        <w:rPr>
          <w:sz w:val="21"/>
          <w:szCs w:val="21"/>
        </w:rPr>
        <w:t xml:space="preserve"> conseguimento del Certificato di Qualificazione Professionale rilasciato ai sensi del D.Lgs. n. 13/2013 da realizzarsi in presenza di una commissione nominata dalla Regione Abruzzo, si rende necessaria una frequenza minima pari ad almeno il 70% del monte ore complessivo del percorso</w:t>
      </w:r>
      <w:r w:rsidR="00C30768">
        <w:rPr>
          <w:sz w:val="21"/>
          <w:szCs w:val="21"/>
        </w:rPr>
        <w:t>,</w:t>
      </w:r>
      <w:r w:rsidRPr="000F5985">
        <w:rPr>
          <w:sz w:val="21"/>
          <w:szCs w:val="21"/>
        </w:rPr>
        <w:t xml:space="preserve"> pari a </w:t>
      </w:r>
      <w:r w:rsidR="006F6381">
        <w:rPr>
          <w:sz w:val="21"/>
          <w:szCs w:val="21"/>
        </w:rPr>
        <w:t>258</w:t>
      </w:r>
      <w:r w:rsidRPr="000F5985">
        <w:rPr>
          <w:sz w:val="21"/>
          <w:szCs w:val="21"/>
        </w:rPr>
        <w:t xml:space="preserve"> ore;</w:t>
      </w:r>
    </w:p>
    <w:p w14:paraId="15E89106" w14:textId="79ABA3F1" w:rsidR="00C30768" w:rsidRPr="000F5985" w:rsidRDefault="00C30768" w:rsidP="00C30768">
      <w:pPr>
        <w:pStyle w:val="Paragrafoelenco"/>
        <w:numPr>
          <w:ilvl w:val="0"/>
          <w:numId w:val="2"/>
        </w:numPr>
        <w:rPr>
          <w:sz w:val="21"/>
          <w:szCs w:val="21"/>
        </w:rPr>
      </w:pPr>
      <w:r>
        <w:rPr>
          <w:sz w:val="21"/>
          <w:szCs w:val="21"/>
        </w:rPr>
        <w:t xml:space="preserve">di aver preso visione dell’Avviso </w:t>
      </w:r>
      <w:r w:rsidRPr="00C30768">
        <w:rPr>
          <w:sz w:val="21"/>
          <w:szCs w:val="21"/>
        </w:rPr>
        <w:t>pubblico per la selezione dei destinatari del Progetto “</w:t>
      </w:r>
      <w:r w:rsidR="006F6381">
        <w:rPr>
          <w:sz w:val="21"/>
          <w:szCs w:val="21"/>
        </w:rPr>
        <w:t>T</w:t>
      </w:r>
      <w:r w:rsidR="006F6381" w:rsidRPr="006F6381">
        <w:rPr>
          <w:sz w:val="21"/>
          <w:szCs w:val="21"/>
        </w:rPr>
        <w:t>ecnico per lo sviluppo turistico territoriale</w:t>
      </w:r>
      <w:r w:rsidR="006F6381">
        <w:rPr>
          <w:sz w:val="21"/>
          <w:szCs w:val="21"/>
        </w:rPr>
        <w:t>”</w:t>
      </w:r>
      <w:r w:rsidR="006F6381" w:rsidRPr="006F6381">
        <w:rPr>
          <w:sz w:val="21"/>
          <w:szCs w:val="21"/>
        </w:rPr>
        <w:t xml:space="preserve"> (CUP C44D21000140002)</w:t>
      </w:r>
      <w:r w:rsidRPr="00C30768">
        <w:rPr>
          <w:sz w:val="21"/>
          <w:szCs w:val="21"/>
        </w:rPr>
        <w:t xml:space="preserve"> </w:t>
      </w:r>
      <w:r>
        <w:rPr>
          <w:sz w:val="21"/>
          <w:szCs w:val="21"/>
        </w:rPr>
        <w:t>e di accettarne le condizioni;</w:t>
      </w:r>
    </w:p>
    <w:p w14:paraId="514394EE" w14:textId="77777777" w:rsidR="000F5985" w:rsidRDefault="000F5985" w:rsidP="000F5985">
      <w:pPr>
        <w:rPr>
          <w:b/>
          <w:bCs/>
          <w:sz w:val="21"/>
          <w:szCs w:val="21"/>
        </w:rPr>
      </w:pPr>
    </w:p>
    <w:p w14:paraId="5E8F7FCD" w14:textId="5FC6309B" w:rsidR="000F5985" w:rsidRPr="000F5985" w:rsidRDefault="000F5985" w:rsidP="000F5985">
      <w:pPr>
        <w:jc w:val="center"/>
        <w:rPr>
          <w:b/>
          <w:bCs/>
          <w:sz w:val="21"/>
          <w:szCs w:val="21"/>
        </w:rPr>
      </w:pPr>
      <w:r w:rsidRPr="000F5985">
        <w:rPr>
          <w:b/>
          <w:bCs/>
          <w:sz w:val="21"/>
          <w:szCs w:val="21"/>
        </w:rPr>
        <w:t>ALLEGA</w:t>
      </w:r>
    </w:p>
    <w:p w14:paraId="4226B2B0" w14:textId="75FB783E" w:rsidR="000F5985" w:rsidRDefault="000F5985" w:rsidP="000F5985">
      <w:pPr>
        <w:rPr>
          <w:sz w:val="21"/>
          <w:szCs w:val="21"/>
        </w:rPr>
      </w:pP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100016" w14:paraId="270A9FA8" w14:textId="77777777" w:rsidTr="00DA00B0">
        <w:tc>
          <w:tcPr>
            <w:tcW w:w="218" w:type="pct"/>
          </w:tcPr>
          <w:p w14:paraId="1A056572" w14:textId="77777777" w:rsidR="00100016" w:rsidRDefault="00100016" w:rsidP="00DE7B59">
            <w:pPr>
              <w:pStyle w:val="Paragrafoelenco"/>
              <w:spacing w:after="40"/>
              <w:ind w:left="0"/>
              <w:rPr>
                <w:sz w:val="21"/>
                <w:szCs w:val="21"/>
              </w:rPr>
            </w:pPr>
            <w:r>
              <w:rPr>
                <w:sz w:val="21"/>
                <w:szCs w:val="21"/>
              </w:rPr>
              <w:sym w:font="Wingdings" w:char="F06F"/>
            </w:r>
          </w:p>
        </w:tc>
        <w:tc>
          <w:tcPr>
            <w:tcW w:w="4782" w:type="pct"/>
          </w:tcPr>
          <w:p w14:paraId="5C11843B" w14:textId="2A677317" w:rsidR="00100016" w:rsidRDefault="00100016" w:rsidP="00DE7B59">
            <w:pPr>
              <w:pStyle w:val="Paragrafoelenco"/>
              <w:spacing w:after="40"/>
              <w:ind w:left="0"/>
              <w:rPr>
                <w:sz w:val="21"/>
                <w:szCs w:val="21"/>
              </w:rPr>
            </w:pPr>
            <w:r w:rsidRPr="00100016">
              <w:rPr>
                <w:sz w:val="21"/>
                <w:szCs w:val="21"/>
              </w:rPr>
              <w:t>Copia fronte retro di un documento di identità in corso di validità del candidato/a</w:t>
            </w:r>
          </w:p>
        </w:tc>
      </w:tr>
    </w:tbl>
    <w:p w14:paraId="70D95196" w14:textId="5C1BE166" w:rsidR="00100016" w:rsidRDefault="00100016" w:rsidP="00100016">
      <w:pPr>
        <w:rPr>
          <w:sz w:val="21"/>
          <w:szCs w:val="21"/>
        </w:rPr>
      </w:pPr>
    </w:p>
    <w:p w14:paraId="504568A4" w14:textId="4526C20E" w:rsidR="00100016" w:rsidRPr="008D7953" w:rsidRDefault="00100016" w:rsidP="00100016">
      <w:pPr>
        <w:rPr>
          <w:i/>
          <w:iCs/>
          <w:sz w:val="21"/>
          <w:szCs w:val="21"/>
        </w:rPr>
      </w:pPr>
      <w:r w:rsidRPr="008D7953">
        <w:rPr>
          <w:i/>
          <w:iCs/>
          <w:sz w:val="21"/>
          <w:szCs w:val="21"/>
        </w:rPr>
        <w:t xml:space="preserve">Nel caso di </w:t>
      </w:r>
      <w:r w:rsidRPr="008D7953">
        <w:rPr>
          <w:b/>
          <w:bCs/>
          <w:i/>
          <w:iCs/>
          <w:sz w:val="21"/>
          <w:szCs w:val="21"/>
        </w:rPr>
        <w:t>imprenditori</w:t>
      </w:r>
      <w:r w:rsidRPr="008D7953">
        <w:rPr>
          <w:i/>
          <w:iCs/>
          <w:sz w:val="21"/>
          <w:szCs w:val="21"/>
        </w:rPr>
        <w:t>:</w:t>
      </w: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100016" w14:paraId="429CE227" w14:textId="77777777" w:rsidTr="00DA00B0">
        <w:tc>
          <w:tcPr>
            <w:tcW w:w="218" w:type="pct"/>
          </w:tcPr>
          <w:p w14:paraId="3D58D5BD" w14:textId="77777777" w:rsidR="00100016" w:rsidRDefault="00100016" w:rsidP="00DE7B59">
            <w:pPr>
              <w:pStyle w:val="Paragrafoelenco"/>
              <w:spacing w:after="40"/>
              <w:ind w:left="0"/>
              <w:rPr>
                <w:sz w:val="21"/>
                <w:szCs w:val="21"/>
              </w:rPr>
            </w:pPr>
            <w:r>
              <w:rPr>
                <w:sz w:val="21"/>
                <w:szCs w:val="21"/>
              </w:rPr>
              <w:sym w:font="Wingdings" w:char="F06F"/>
            </w:r>
          </w:p>
        </w:tc>
        <w:tc>
          <w:tcPr>
            <w:tcW w:w="4782" w:type="pct"/>
          </w:tcPr>
          <w:p w14:paraId="140C9AD7" w14:textId="350A3EA5" w:rsidR="00100016" w:rsidRDefault="008D7953" w:rsidP="00DE7B59">
            <w:pPr>
              <w:pStyle w:val="Paragrafoelenco"/>
              <w:spacing w:after="40"/>
              <w:ind w:left="0"/>
              <w:rPr>
                <w:sz w:val="21"/>
                <w:szCs w:val="21"/>
              </w:rPr>
            </w:pPr>
            <w:r w:rsidRPr="008D7953">
              <w:rPr>
                <w:sz w:val="21"/>
                <w:szCs w:val="21"/>
              </w:rPr>
              <w:t xml:space="preserve">Visura camerale dell’impresa </w:t>
            </w:r>
          </w:p>
        </w:tc>
      </w:tr>
      <w:tr w:rsidR="001D6D44" w14:paraId="08DBA897" w14:textId="77777777" w:rsidTr="001D6D44">
        <w:tc>
          <w:tcPr>
            <w:tcW w:w="5000" w:type="pct"/>
            <w:gridSpan w:val="2"/>
          </w:tcPr>
          <w:p w14:paraId="0B4FA0E2" w14:textId="1323E535" w:rsidR="001D6D44" w:rsidRPr="008D7953" w:rsidRDefault="001D6D44" w:rsidP="00DE7B59">
            <w:pPr>
              <w:pStyle w:val="Paragrafoelenco"/>
              <w:spacing w:after="40"/>
              <w:ind w:left="0"/>
              <w:rPr>
                <w:sz w:val="21"/>
                <w:szCs w:val="21"/>
              </w:rPr>
            </w:pPr>
            <w:r w:rsidRPr="001D6D44">
              <w:rPr>
                <w:sz w:val="21"/>
                <w:szCs w:val="21"/>
              </w:rPr>
              <w:t>e/o altra documentazione equivalente dalla quale si evinca la condizione</w:t>
            </w:r>
            <w:r>
              <w:rPr>
                <w:sz w:val="21"/>
                <w:szCs w:val="21"/>
              </w:rPr>
              <w:t xml:space="preserve"> di cui al co. 1 dell’art. 4 dell’Avviso</w:t>
            </w:r>
          </w:p>
        </w:tc>
      </w:tr>
    </w:tbl>
    <w:p w14:paraId="7AEF5BD7" w14:textId="7157B2DF" w:rsidR="00100016" w:rsidRDefault="00100016" w:rsidP="00100016">
      <w:pPr>
        <w:rPr>
          <w:sz w:val="21"/>
          <w:szCs w:val="21"/>
        </w:rPr>
      </w:pPr>
    </w:p>
    <w:p w14:paraId="6822EBBF" w14:textId="376AFB8F" w:rsidR="0027522F" w:rsidRPr="008D7953" w:rsidRDefault="0027522F" w:rsidP="0027522F">
      <w:pPr>
        <w:rPr>
          <w:i/>
          <w:iCs/>
          <w:sz w:val="21"/>
          <w:szCs w:val="21"/>
        </w:rPr>
      </w:pPr>
      <w:r w:rsidRPr="008D7953">
        <w:rPr>
          <w:i/>
          <w:iCs/>
          <w:sz w:val="21"/>
          <w:szCs w:val="21"/>
        </w:rPr>
        <w:t xml:space="preserve">Nel caso di </w:t>
      </w:r>
      <w:r>
        <w:rPr>
          <w:b/>
          <w:bCs/>
          <w:i/>
          <w:iCs/>
          <w:sz w:val="21"/>
          <w:szCs w:val="21"/>
        </w:rPr>
        <w:t>liberi professionisti</w:t>
      </w:r>
      <w:r w:rsidRPr="008D7953">
        <w:rPr>
          <w:i/>
          <w:iCs/>
          <w:sz w:val="21"/>
          <w:szCs w:val="21"/>
        </w:rPr>
        <w:t>:</w:t>
      </w: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27522F" w14:paraId="0492FBA8" w14:textId="77777777" w:rsidTr="007B3DD3">
        <w:tc>
          <w:tcPr>
            <w:tcW w:w="218" w:type="pct"/>
          </w:tcPr>
          <w:p w14:paraId="1EBAE258" w14:textId="77777777" w:rsidR="0027522F" w:rsidRDefault="0027522F" w:rsidP="007B3DD3">
            <w:pPr>
              <w:pStyle w:val="Paragrafoelenco"/>
              <w:spacing w:after="40"/>
              <w:ind w:left="0"/>
              <w:rPr>
                <w:sz w:val="21"/>
                <w:szCs w:val="21"/>
              </w:rPr>
            </w:pPr>
            <w:r>
              <w:rPr>
                <w:sz w:val="21"/>
                <w:szCs w:val="21"/>
              </w:rPr>
              <w:sym w:font="Wingdings" w:char="F06F"/>
            </w:r>
          </w:p>
        </w:tc>
        <w:tc>
          <w:tcPr>
            <w:tcW w:w="4782" w:type="pct"/>
          </w:tcPr>
          <w:p w14:paraId="028A094A" w14:textId="3F78C604" w:rsidR="0027522F" w:rsidRDefault="0027522F" w:rsidP="007B3DD3">
            <w:pPr>
              <w:pStyle w:val="Paragrafoelenco"/>
              <w:spacing w:after="40"/>
              <w:ind w:left="0"/>
              <w:rPr>
                <w:sz w:val="21"/>
                <w:szCs w:val="21"/>
              </w:rPr>
            </w:pPr>
            <w:r w:rsidRPr="0027522F">
              <w:rPr>
                <w:sz w:val="21"/>
                <w:szCs w:val="21"/>
              </w:rPr>
              <w:t>Certificato di attribuzione della partita IVA</w:t>
            </w:r>
          </w:p>
        </w:tc>
      </w:tr>
      <w:tr w:rsidR="0027522F" w14:paraId="76EFD5DB" w14:textId="77777777" w:rsidTr="007B3DD3">
        <w:tc>
          <w:tcPr>
            <w:tcW w:w="5000" w:type="pct"/>
            <w:gridSpan w:val="2"/>
          </w:tcPr>
          <w:p w14:paraId="15CD101D" w14:textId="77777777" w:rsidR="0027522F" w:rsidRPr="008D7953" w:rsidRDefault="0027522F" w:rsidP="007B3DD3">
            <w:pPr>
              <w:pStyle w:val="Paragrafoelenco"/>
              <w:spacing w:after="40"/>
              <w:ind w:left="0"/>
              <w:rPr>
                <w:sz w:val="21"/>
                <w:szCs w:val="21"/>
              </w:rPr>
            </w:pPr>
            <w:r w:rsidRPr="001D6D44">
              <w:rPr>
                <w:sz w:val="21"/>
                <w:szCs w:val="21"/>
              </w:rPr>
              <w:t>e/o altra documentazione equivalente dalla quale si evinca la condizione</w:t>
            </w:r>
            <w:r>
              <w:rPr>
                <w:sz w:val="21"/>
                <w:szCs w:val="21"/>
              </w:rPr>
              <w:t xml:space="preserve"> di cui al co. 1 dell’art. 4 dell’Avviso</w:t>
            </w:r>
          </w:p>
        </w:tc>
      </w:tr>
    </w:tbl>
    <w:p w14:paraId="136D133A" w14:textId="77777777" w:rsidR="0027522F" w:rsidRDefault="0027522F" w:rsidP="00100016">
      <w:pPr>
        <w:rPr>
          <w:sz w:val="21"/>
          <w:szCs w:val="21"/>
        </w:rPr>
      </w:pPr>
    </w:p>
    <w:p w14:paraId="5B446CEF" w14:textId="45E9000E" w:rsidR="008D7953" w:rsidRDefault="008D7953" w:rsidP="008D7953">
      <w:pPr>
        <w:rPr>
          <w:i/>
          <w:iCs/>
          <w:sz w:val="21"/>
          <w:szCs w:val="21"/>
        </w:rPr>
      </w:pPr>
      <w:r w:rsidRPr="008D7953">
        <w:rPr>
          <w:i/>
          <w:iCs/>
          <w:sz w:val="21"/>
          <w:szCs w:val="21"/>
        </w:rPr>
        <w:t xml:space="preserve">Nel caso di </w:t>
      </w:r>
      <w:r w:rsidRPr="008D7953">
        <w:rPr>
          <w:b/>
          <w:bCs/>
          <w:i/>
          <w:iCs/>
          <w:sz w:val="21"/>
          <w:szCs w:val="21"/>
        </w:rPr>
        <w:t>soci lavoratori titolari di posizione previdenziale</w:t>
      </w:r>
      <w:r w:rsidRPr="008D7953">
        <w:rPr>
          <w:i/>
          <w:iCs/>
          <w:sz w:val="21"/>
          <w:szCs w:val="21"/>
        </w:rPr>
        <w:t xml:space="preserve"> in relazione all’attività prestata nell’ambito dell’azienda:</w:t>
      </w: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8D7953" w14:paraId="3FD929A9" w14:textId="77777777" w:rsidTr="008D7953">
        <w:tc>
          <w:tcPr>
            <w:tcW w:w="218" w:type="pct"/>
          </w:tcPr>
          <w:p w14:paraId="293CDC58" w14:textId="77777777" w:rsidR="008D7953" w:rsidRDefault="008D7953" w:rsidP="00DE7B59">
            <w:pPr>
              <w:pStyle w:val="Paragrafoelenco"/>
              <w:spacing w:after="40"/>
              <w:ind w:left="0"/>
              <w:rPr>
                <w:sz w:val="21"/>
                <w:szCs w:val="21"/>
              </w:rPr>
            </w:pPr>
            <w:r>
              <w:rPr>
                <w:sz w:val="21"/>
                <w:szCs w:val="21"/>
              </w:rPr>
              <w:sym w:font="Wingdings" w:char="F06F"/>
            </w:r>
          </w:p>
        </w:tc>
        <w:tc>
          <w:tcPr>
            <w:tcW w:w="4782" w:type="pct"/>
          </w:tcPr>
          <w:p w14:paraId="1EDDD8F6" w14:textId="75BEB531" w:rsidR="008D7953" w:rsidRDefault="008D7953" w:rsidP="00DE7B59">
            <w:pPr>
              <w:pStyle w:val="Paragrafoelenco"/>
              <w:spacing w:after="40"/>
              <w:ind w:left="0"/>
              <w:rPr>
                <w:sz w:val="21"/>
                <w:szCs w:val="21"/>
              </w:rPr>
            </w:pPr>
            <w:r w:rsidRPr="008D7953">
              <w:rPr>
                <w:sz w:val="21"/>
                <w:szCs w:val="21"/>
              </w:rPr>
              <w:t>Visura camerale dell’impresa</w:t>
            </w:r>
          </w:p>
        </w:tc>
      </w:tr>
      <w:tr w:rsidR="008D7953" w14:paraId="158E3DFF" w14:textId="77777777" w:rsidTr="008D7953">
        <w:tc>
          <w:tcPr>
            <w:tcW w:w="218" w:type="pct"/>
          </w:tcPr>
          <w:p w14:paraId="32EC60A2" w14:textId="273BBDC1" w:rsidR="008D7953" w:rsidRDefault="008D7953" w:rsidP="008D7953">
            <w:pPr>
              <w:pStyle w:val="Paragrafoelenco"/>
              <w:spacing w:after="40"/>
              <w:ind w:left="0"/>
              <w:rPr>
                <w:sz w:val="21"/>
                <w:szCs w:val="21"/>
              </w:rPr>
            </w:pPr>
            <w:r>
              <w:rPr>
                <w:sz w:val="21"/>
                <w:szCs w:val="21"/>
              </w:rPr>
              <w:sym w:font="Wingdings" w:char="F06F"/>
            </w:r>
          </w:p>
        </w:tc>
        <w:tc>
          <w:tcPr>
            <w:tcW w:w="4782" w:type="pct"/>
          </w:tcPr>
          <w:p w14:paraId="3143EAAA" w14:textId="00FED842" w:rsidR="008D7953" w:rsidRPr="008D7953" w:rsidRDefault="008D7953" w:rsidP="008D7953">
            <w:pPr>
              <w:pStyle w:val="Paragrafoelenco"/>
              <w:spacing w:after="40"/>
              <w:ind w:left="0"/>
              <w:rPr>
                <w:sz w:val="21"/>
                <w:szCs w:val="21"/>
              </w:rPr>
            </w:pPr>
            <w:r w:rsidRPr="008D7953">
              <w:rPr>
                <w:sz w:val="21"/>
                <w:szCs w:val="21"/>
              </w:rPr>
              <w:t>Copia del contratto di lavoro</w:t>
            </w:r>
          </w:p>
        </w:tc>
      </w:tr>
      <w:tr w:rsidR="008D7953" w14:paraId="7AA16B46" w14:textId="77777777" w:rsidTr="00DA00B0">
        <w:tc>
          <w:tcPr>
            <w:tcW w:w="218" w:type="pct"/>
          </w:tcPr>
          <w:p w14:paraId="0699A1F2" w14:textId="5281B518" w:rsidR="008D7953" w:rsidRDefault="008D7953" w:rsidP="008D7953">
            <w:pPr>
              <w:pStyle w:val="Paragrafoelenco"/>
              <w:spacing w:after="40"/>
              <w:ind w:left="0"/>
              <w:rPr>
                <w:sz w:val="21"/>
                <w:szCs w:val="21"/>
              </w:rPr>
            </w:pPr>
            <w:r>
              <w:rPr>
                <w:sz w:val="21"/>
                <w:szCs w:val="21"/>
              </w:rPr>
              <w:sym w:font="Wingdings" w:char="F06F"/>
            </w:r>
          </w:p>
        </w:tc>
        <w:tc>
          <w:tcPr>
            <w:tcW w:w="4782" w:type="pct"/>
          </w:tcPr>
          <w:p w14:paraId="4EE67849" w14:textId="0FEAE121" w:rsidR="008D7953" w:rsidRPr="008D7953" w:rsidRDefault="008D7953" w:rsidP="008D7953">
            <w:pPr>
              <w:pStyle w:val="Paragrafoelenco"/>
              <w:spacing w:after="40"/>
              <w:ind w:left="0"/>
              <w:rPr>
                <w:sz w:val="21"/>
                <w:szCs w:val="21"/>
              </w:rPr>
            </w:pPr>
            <w:r>
              <w:rPr>
                <w:sz w:val="21"/>
                <w:szCs w:val="21"/>
              </w:rPr>
              <w:t>C</w:t>
            </w:r>
            <w:r w:rsidRPr="008D7953">
              <w:rPr>
                <w:sz w:val="21"/>
                <w:szCs w:val="21"/>
              </w:rPr>
              <w:t>opia dell’iscrizione previdenziale INPS e copia dell’iscrizione INAIL</w:t>
            </w:r>
          </w:p>
        </w:tc>
      </w:tr>
      <w:tr w:rsidR="008D7953" w14:paraId="1946D80F" w14:textId="77777777" w:rsidTr="00DA00B0">
        <w:tc>
          <w:tcPr>
            <w:tcW w:w="5000" w:type="pct"/>
            <w:gridSpan w:val="2"/>
            <w:tcBorders>
              <w:bottom w:val="single" w:sz="4" w:space="0" w:color="808080" w:themeColor="background1" w:themeShade="80"/>
            </w:tcBorders>
          </w:tcPr>
          <w:p w14:paraId="50EFC434" w14:textId="5C840600" w:rsidR="008D7953" w:rsidRPr="008D7953" w:rsidRDefault="001D6D44" w:rsidP="008D7953">
            <w:pPr>
              <w:pStyle w:val="Paragrafoelenco"/>
              <w:spacing w:after="40"/>
              <w:ind w:left="0"/>
              <w:rPr>
                <w:sz w:val="21"/>
                <w:szCs w:val="21"/>
              </w:rPr>
            </w:pPr>
            <w:r w:rsidRPr="001D6D44">
              <w:rPr>
                <w:sz w:val="21"/>
                <w:szCs w:val="21"/>
              </w:rPr>
              <w:t>e/o altra documentazione equivalente dalla quale si evinca la condizione di cui al co. 1 dell’art. 4 dell’Avviso</w:t>
            </w:r>
          </w:p>
        </w:tc>
      </w:tr>
    </w:tbl>
    <w:p w14:paraId="16B3FA0C" w14:textId="118C6A7D" w:rsidR="008D7953" w:rsidRDefault="008D7953" w:rsidP="008D7953">
      <w:pPr>
        <w:rPr>
          <w:i/>
          <w:iCs/>
          <w:sz w:val="21"/>
          <w:szCs w:val="21"/>
        </w:rPr>
      </w:pPr>
    </w:p>
    <w:p w14:paraId="6B40A9B5" w14:textId="77777777" w:rsidR="008D7953" w:rsidRPr="008D7953" w:rsidRDefault="008D7953" w:rsidP="008D7953">
      <w:pPr>
        <w:rPr>
          <w:i/>
          <w:iCs/>
          <w:sz w:val="21"/>
          <w:szCs w:val="21"/>
        </w:rPr>
      </w:pPr>
      <w:r w:rsidRPr="008D7953">
        <w:rPr>
          <w:i/>
          <w:iCs/>
          <w:sz w:val="21"/>
          <w:szCs w:val="21"/>
        </w:rPr>
        <w:t xml:space="preserve">Nel caso di </w:t>
      </w:r>
      <w:r w:rsidRPr="008D7953">
        <w:rPr>
          <w:b/>
          <w:bCs/>
          <w:i/>
          <w:iCs/>
          <w:sz w:val="21"/>
          <w:szCs w:val="21"/>
        </w:rPr>
        <w:t>dipendenti con contratto di lavoro subordinato</w:t>
      </w:r>
      <w:r w:rsidRPr="008D7953">
        <w:rPr>
          <w:i/>
          <w:iCs/>
          <w:sz w:val="21"/>
          <w:szCs w:val="21"/>
        </w:rPr>
        <w:t>, anche a tempo determinato, con inquadramento giuridico, nell’ambito del CCNL di riferimento, di impiegato, ai sensi del Regio Decreto Legge 13 novembre 1924 n. 1825, ovvero di quadro, secondo le previsioni di cui alla L. 13 maggio 1985, n. 190:</w:t>
      </w: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8D7953" w14:paraId="375A0BAC" w14:textId="77777777" w:rsidTr="00182AFC">
        <w:tc>
          <w:tcPr>
            <w:tcW w:w="218" w:type="pct"/>
          </w:tcPr>
          <w:p w14:paraId="5B6D9838" w14:textId="77777777" w:rsidR="008D7953" w:rsidRDefault="008D7953" w:rsidP="00DE7B59">
            <w:pPr>
              <w:pStyle w:val="Paragrafoelenco"/>
              <w:spacing w:after="40"/>
              <w:ind w:left="0"/>
              <w:rPr>
                <w:sz w:val="21"/>
                <w:szCs w:val="21"/>
              </w:rPr>
            </w:pPr>
            <w:r>
              <w:rPr>
                <w:sz w:val="21"/>
                <w:szCs w:val="21"/>
              </w:rPr>
              <w:sym w:font="Wingdings" w:char="F06F"/>
            </w:r>
          </w:p>
        </w:tc>
        <w:tc>
          <w:tcPr>
            <w:tcW w:w="4782" w:type="pct"/>
          </w:tcPr>
          <w:p w14:paraId="16759176" w14:textId="1065092F" w:rsidR="008D7953" w:rsidRDefault="00182AFC" w:rsidP="00DE7B59">
            <w:pPr>
              <w:pStyle w:val="Paragrafoelenco"/>
              <w:spacing w:after="40"/>
              <w:ind w:left="0"/>
              <w:rPr>
                <w:sz w:val="21"/>
                <w:szCs w:val="21"/>
              </w:rPr>
            </w:pPr>
            <w:r w:rsidRPr="00182AFC">
              <w:rPr>
                <w:sz w:val="21"/>
                <w:szCs w:val="21"/>
              </w:rPr>
              <w:t>Visura camerale dell’impresa</w:t>
            </w:r>
          </w:p>
        </w:tc>
      </w:tr>
      <w:tr w:rsidR="00182AFC" w14:paraId="4D2D9AB8" w14:textId="77777777" w:rsidTr="00182AFC">
        <w:tc>
          <w:tcPr>
            <w:tcW w:w="218" w:type="pct"/>
          </w:tcPr>
          <w:p w14:paraId="0291C605" w14:textId="10F5B80C" w:rsidR="00182AFC" w:rsidRDefault="00182AFC" w:rsidP="00182AFC">
            <w:pPr>
              <w:pStyle w:val="Paragrafoelenco"/>
              <w:spacing w:after="40"/>
              <w:ind w:left="0"/>
              <w:rPr>
                <w:sz w:val="21"/>
                <w:szCs w:val="21"/>
              </w:rPr>
            </w:pPr>
            <w:r>
              <w:rPr>
                <w:sz w:val="21"/>
                <w:szCs w:val="21"/>
              </w:rPr>
              <w:sym w:font="Wingdings" w:char="F06F"/>
            </w:r>
          </w:p>
        </w:tc>
        <w:tc>
          <w:tcPr>
            <w:tcW w:w="4782" w:type="pct"/>
          </w:tcPr>
          <w:p w14:paraId="2D666B42" w14:textId="74B8B637" w:rsidR="00182AFC" w:rsidRPr="008D7953" w:rsidRDefault="00182AFC" w:rsidP="00182AFC">
            <w:pPr>
              <w:pStyle w:val="Paragrafoelenco"/>
              <w:spacing w:after="40"/>
              <w:ind w:left="0"/>
              <w:rPr>
                <w:sz w:val="21"/>
                <w:szCs w:val="21"/>
              </w:rPr>
            </w:pPr>
            <w:r w:rsidRPr="008D7953">
              <w:rPr>
                <w:sz w:val="21"/>
                <w:szCs w:val="21"/>
              </w:rPr>
              <w:t>Copia del contratto di lavoro</w:t>
            </w:r>
            <w:r w:rsidR="001D6D44">
              <w:rPr>
                <w:sz w:val="21"/>
                <w:szCs w:val="21"/>
              </w:rPr>
              <w:t xml:space="preserve"> e/o</w:t>
            </w:r>
            <w:r w:rsidRPr="008D7953">
              <w:rPr>
                <w:sz w:val="21"/>
                <w:szCs w:val="21"/>
              </w:rPr>
              <w:t xml:space="preserve"> copia del Modello UniLav </w:t>
            </w:r>
          </w:p>
        </w:tc>
      </w:tr>
      <w:tr w:rsidR="001D6D44" w14:paraId="19ED6A59" w14:textId="77777777" w:rsidTr="001D6D44">
        <w:tc>
          <w:tcPr>
            <w:tcW w:w="5000" w:type="pct"/>
            <w:gridSpan w:val="2"/>
          </w:tcPr>
          <w:p w14:paraId="16E63E36" w14:textId="3FE423EB" w:rsidR="001D6D44" w:rsidRPr="008D7953" w:rsidRDefault="001D6D44" w:rsidP="00182AFC">
            <w:pPr>
              <w:pStyle w:val="Paragrafoelenco"/>
              <w:spacing w:after="40"/>
              <w:ind w:left="0"/>
              <w:rPr>
                <w:sz w:val="21"/>
                <w:szCs w:val="21"/>
              </w:rPr>
            </w:pPr>
            <w:r w:rsidRPr="001D6D44">
              <w:rPr>
                <w:sz w:val="21"/>
                <w:szCs w:val="21"/>
              </w:rPr>
              <w:t>e/o altra documentazione equivalente dalla quale si evinca la condizione di cui al co. 1 dell’art. 4 dell’Avviso</w:t>
            </w:r>
          </w:p>
        </w:tc>
      </w:tr>
    </w:tbl>
    <w:p w14:paraId="375219F4" w14:textId="77777777" w:rsidR="008D7953" w:rsidRDefault="008D7953" w:rsidP="008D7953">
      <w:pPr>
        <w:rPr>
          <w:sz w:val="21"/>
          <w:szCs w:val="21"/>
        </w:rPr>
      </w:pP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DA00B0" w14:paraId="72C64923" w14:textId="77777777" w:rsidTr="00DA00B0">
        <w:tc>
          <w:tcPr>
            <w:tcW w:w="218" w:type="pct"/>
          </w:tcPr>
          <w:p w14:paraId="19722E9D" w14:textId="77777777" w:rsidR="00DA00B0" w:rsidRDefault="00DA00B0" w:rsidP="00DE7B59">
            <w:pPr>
              <w:pStyle w:val="Paragrafoelenco"/>
              <w:spacing w:after="40"/>
              <w:ind w:left="0"/>
              <w:rPr>
                <w:sz w:val="21"/>
                <w:szCs w:val="21"/>
              </w:rPr>
            </w:pPr>
            <w:r>
              <w:rPr>
                <w:sz w:val="21"/>
                <w:szCs w:val="21"/>
              </w:rPr>
              <w:sym w:font="Wingdings" w:char="F06F"/>
            </w:r>
          </w:p>
        </w:tc>
        <w:tc>
          <w:tcPr>
            <w:tcW w:w="4782" w:type="pct"/>
          </w:tcPr>
          <w:p w14:paraId="4C72FFA5" w14:textId="65764A22" w:rsidR="00DA00B0" w:rsidRPr="00FD0D1C" w:rsidRDefault="00DA00B0" w:rsidP="00DE7B59">
            <w:pPr>
              <w:pStyle w:val="Paragrafoelenco"/>
              <w:spacing w:after="40"/>
              <w:ind w:left="0"/>
              <w:rPr>
                <w:sz w:val="21"/>
                <w:szCs w:val="21"/>
              </w:rPr>
            </w:pPr>
            <w:r w:rsidRPr="00FD0D1C">
              <w:rPr>
                <w:sz w:val="21"/>
                <w:szCs w:val="21"/>
              </w:rPr>
              <w:t xml:space="preserve">Copia del </w:t>
            </w:r>
            <w:r w:rsidR="00FD0D1C" w:rsidRPr="00FD0D1C">
              <w:rPr>
                <w:sz w:val="21"/>
                <w:szCs w:val="21"/>
              </w:rPr>
              <w:t xml:space="preserve">diploma di istruzione secondaria superiore </w:t>
            </w:r>
            <w:r w:rsidRPr="00FD0D1C">
              <w:rPr>
                <w:sz w:val="21"/>
                <w:szCs w:val="21"/>
              </w:rPr>
              <w:t>ovvero dichiarazione attestante il possesso del predetto diploma rilasciata dall’istituzione scolastica/formativa</w:t>
            </w:r>
          </w:p>
        </w:tc>
      </w:tr>
    </w:tbl>
    <w:p w14:paraId="2D6E6E29" w14:textId="77777777" w:rsidR="008D7953" w:rsidRDefault="008D7953" w:rsidP="008D7953">
      <w:pPr>
        <w:rPr>
          <w:sz w:val="21"/>
          <w:szCs w:val="21"/>
        </w:rPr>
      </w:pP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DA00B0" w14:paraId="6E930FF4" w14:textId="77777777" w:rsidTr="00DE7B59">
        <w:tc>
          <w:tcPr>
            <w:tcW w:w="218" w:type="pct"/>
          </w:tcPr>
          <w:p w14:paraId="4977CD00" w14:textId="77777777" w:rsidR="00DA00B0" w:rsidRDefault="00DA00B0" w:rsidP="00DE7B59">
            <w:pPr>
              <w:pStyle w:val="Paragrafoelenco"/>
              <w:spacing w:after="40"/>
              <w:ind w:left="0"/>
              <w:rPr>
                <w:sz w:val="21"/>
                <w:szCs w:val="21"/>
              </w:rPr>
            </w:pPr>
            <w:r>
              <w:rPr>
                <w:sz w:val="21"/>
                <w:szCs w:val="21"/>
              </w:rPr>
              <w:sym w:font="Wingdings" w:char="F06F"/>
            </w:r>
          </w:p>
        </w:tc>
        <w:tc>
          <w:tcPr>
            <w:tcW w:w="4782" w:type="pct"/>
          </w:tcPr>
          <w:p w14:paraId="14006799" w14:textId="662054F8" w:rsidR="00DA00B0" w:rsidRPr="00FD0D1C" w:rsidRDefault="00FD0D1C" w:rsidP="00DE7B59">
            <w:pPr>
              <w:pStyle w:val="Paragrafoelenco"/>
              <w:spacing w:after="40"/>
              <w:ind w:left="0"/>
              <w:rPr>
                <w:sz w:val="21"/>
                <w:szCs w:val="21"/>
              </w:rPr>
            </w:pPr>
            <w:r w:rsidRPr="00FD0D1C">
              <w:rPr>
                <w:sz w:val="21"/>
                <w:szCs w:val="21"/>
              </w:rPr>
              <w:t xml:space="preserve">Idonea attestazione che </w:t>
            </w:r>
            <w:r w:rsidRPr="00FD0D1C">
              <w:rPr>
                <w:iCs/>
                <w:sz w:val="21"/>
                <w:szCs w:val="21"/>
              </w:rPr>
              <w:t xml:space="preserve">certifichi una conoscenza della lingua inglese almeno pari al livello B2 </w:t>
            </w:r>
            <w:r w:rsidRPr="00FD0D1C">
              <w:rPr>
                <w:sz w:val="21"/>
                <w:szCs w:val="21"/>
              </w:rPr>
              <w:t>del Quadro Comune Europeo di Riferimento per le Lingue (QCER)</w:t>
            </w:r>
          </w:p>
        </w:tc>
      </w:tr>
      <w:tr w:rsidR="00DA00B0" w14:paraId="1E2048A0" w14:textId="77777777" w:rsidTr="00DA00B0">
        <w:tc>
          <w:tcPr>
            <w:tcW w:w="5000" w:type="pct"/>
            <w:gridSpan w:val="2"/>
          </w:tcPr>
          <w:p w14:paraId="0B1E228E" w14:textId="1728431A" w:rsidR="00DA00B0" w:rsidRPr="0027522F" w:rsidRDefault="00FD0D1C" w:rsidP="00DA00B0">
            <w:pPr>
              <w:pStyle w:val="Paragrafoelenco"/>
              <w:spacing w:after="40"/>
              <w:ind w:left="0"/>
              <w:rPr>
                <w:b/>
                <w:bCs/>
                <w:i/>
                <w:iCs/>
                <w:sz w:val="16"/>
                <w:szCs w:val="16"/>
              </w:rPr>
            </w:pPr>
            <w:r w:rsidRPr="0027522F">
              <w:rPr>
                <w:b/>
                <w:bCs/>
                <w:i/>
                <w:iCs/>
                <w:sz w:val="16"/>
                <w:szCs w:val="16"/>
              </w:rPr>
              <w:t>N.B.: Documento non obbligatorio. In difetto, saranno previste da Eventitalia S.c.a.r.l. specifiche prove valutative in sede di selezione.</w:t>
            </w:r>
          </w:p>
        </w:tc>
      </w:tr>
    </w:tbl>
    <w:p w14:paraId="2639FF42" w14:textId="1A023CA1" w:rsidR="00100016" w:rsidRDefault="00100016" w:rsidP="000F5985">
      <w:pPr>
        <w:rPr>
          <w:sz w:val="21"/>
          <w:szCs w:val="21"/>
        </w:rPr>
      </w:pPr>
    </w:p>
    <w:p w14:paraId="62DCA20F" w14:textId="763F23E1" w:rsidR="00100016" w:rsidRPr="000F5985" w:rsidRDefault="002730D1" w:rsidP="000F5985">
      <w:pPr>
        <w:rPr>
          <w:i/>
          <w:iCs/>
          <w:sz w:val="21"/>
          <w:szCs w:val="21"/>
        </w:rPr>
      </w:pPr>
      <w:r>
        <w:rPr>
          <w:i/>
          <w:iCs/>
          <w:sz w:val="21"/>
          <w:szCs w:val="21"/>
        </w:rPr>
        <w:t xml:space="preserve">Esclusivamente </w:t>
      </w:r>
      <w:r w:rsidRPr="002730D1">
        <w:rPr>
          <w:b/>
          <w:bCs/>
          <w:i/>
          <w:iCs/>
          <w:sz w:val="21"/>
          <w:szCs w:val="21"/>
        </w:rPr>
        <w:t>per i cittadini stranieri</w:t>
      </w:r>
      <w:r w:rsidRPr="002730D1">
        <w:rPr>
          <w:i/>
          <w:iCs/>
          <w:sz w:val="21"/>
          <w:szCs w:val="21"/>
        </w:rPr>
        <w:t>:</w:t>
      </w: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DB0E4D" w14:paraId="58A211B1" w14:textId="77777777" w:rsidTr="00DE7B59">
        <w:tc>
          <w:tcPr>
            <w:tcW w:w="218" w:type="pct"/>
          </w:tcPr>
          <w:p w14:paraId="33869F18" w14:textId="77777777" w:rsidR="00DB0E4D" w:rsidRDefault="00DB0E4D" w:rsidP="00DE7B59">
            <w:pPr>
              <w:pStyle w:val="Paragrafoelenco"/>
              <w:spacing w:after="40"/>
              <w:ind w:left="0"/>
              <w:rPr>
                <w:sz w:val="21"/>
                <w:szCs w:val="21"/>
              </w:rPr>
            </w:pPr>
            <w:r>
              <w:rPr>
                <w:sz w:val="21"/>
                <w:szCs w:val="21"/>
              </w:rPr>
              <w:sym w:font="Wingdings" w:char="F06F"/>
            </w:r>
          </w:p>
        </w:tc>
        <w:tc>
          <w:tcPr>
            <w:tcW w:w="4782" w:type="pct"/>
          </w:tcPr>
          <w:p w14:paraId="4E922BAB" w14:textId="65D57DA8" w:rsidR="00DB0E4D" w:rsidRDefault="00DB0E4D" w:rsidP="00DE7B59">
            <w:pPr>
              <w:pStyle w:val="Paragrafoelenco"/>
              <w:spacing w:after="40"/>
              <w:ind w:left="0"/>
              <w:rPr>
                <w:sz w:val="21"/>
                <w:szCs w:val="21"/>
              </w:rPr>
            </w:pPr>
            <w:r w:rsidRPr="00DB0E4D">
              <w:rPr>
                <w:sz w:val="21"/>
                <w:szCs w:val="21"/>
              </w:rPr>
              <w:t>Idonea attestazione che certifichi una conoscenza della lingua italiana almeno pari al livello B1 del Quadro Comune Europeo di Riferimento per le Lingue (QCER)</w:t>
            </w:r>
          </w:p>
        </w:tc>
      </w:tr>
      <w:tr w:rsidR="00DB0E4D" w14:paraId="74365ED2" w14:textId="77777777" w:rsidTr="00DE7B59">
        <w:tc>
          <w:tcPr>
            <w:tcW w:w="5000" w:type="pct"/>
            <w:gridSpan w:val="2"/>
          </w:tcPr>
          <w:p w14:paraId="5B840EBD" w14:textId="1A87CD34" w:rsidR="00DB0E4D" w:rsidRPr="0027522F" w:rsidRDefault="00DB0E4D" w:rsidP="00DE7B59">
            <w:pPr>
              <w:pStyle w:val="Paragrafoelenco"/>
              <w:spacing w:after="40"/>
              <w:ind w:left="0"/>
              <w:rPr>
                <w:b/>
                <w:bCs/>
                <w:i/>
                <w:iCs/>
                <w:sz w:val="16"/>
                <w:szCs w:val="16"/>
              </w:rPr>
            </w:pPr>
            <w:r w:rsidRPr="0027522F">
              <w:rPr>
                <w:b/>
                <w:bCs/>
                <w:i/>
                <w:iCs/>
                <w:sz w:val="16"/>
                <w:szCs w:val="16"/>
              </w:rPr>
              <w:t>N.B.: Documento non obbligatorio. In difetto, saranno previste da Eventitalia S.c.a.r.l. specifiche prove valutative in sede di selezione.</w:t>
            </w:r>
          </w:p>
        </w:tc>
      </w:tr>
    </w:tbl>
    <w:p w14:paraId="4BF5B526" w14:textId="66D7F664" w:rsidR="000F5985" w:rsidRDefault="000F5985" w:rsidP="00F508E3">
      <w:pPr>
        <w:rPr>
          <w:sz w:val="21"/>
          <w:szCs w:val="21"/>
        </w:rPr>
      </w:pPr>
    </w:p>
    <w:p w14:paraId="06144481" w14:textId="5F9FF163" w:rsidR="00DB0E4D" w:rsidRPr="00DB0E4D" w:rsidRDefault="00DB0E4D" w:rsidP="00F508E3">
      <w:pPr>
        <w:rPr>
          <w:i/>
          <w:iCs/>
          <w:sz w:val="21"/>
          <w:szCs w:val="21"/>
        </w:rPr>
      </w:pPr>
      <w:r w:rsidRPr="00DB0E4D">
        <w:rPr>
          <w:i/>
          <w:iCs/>
          <w:sz w:val="21"/>
          <w:szCs w:val="21"/>
        </w:rPr>
        <w:t xml:space="preserve">Esclusivamente </w:t>
      </w:r>
      <w:r w:rsidRPr="00DB0E4D">
        <w:rPr>
          <w:b/>
          <w:bCs/>
          <w:i/>
          <w:iCs/>
          <w:sz w:val="21"/>
          <w:szCs w:val="21"/>
        </w:rPr>
        <w:t>per i cittadini extracomunitari</w:t>
      </w:r>
      <w:r w:rsidRPr="00DB0E4D">
        <w:rPr>
          <w:i/>
          <w:iCs/>
          <w:sz w:val="21"/>
          <w:szCs w:val="21"/>
        </w:rPr>
        <w:t>:</w:t>
      </w:r>
    </w:p>
    <w:tbl>
      <w:tblPr>
        <w:tblStyle w:val="Grigliatabella"/>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20"/>
        <w:gridCol w:w="9218"/>
      </w:tblGrid>
      <w:tr w:rsidR="00DB0E4D" w14:paraId="0C5FF0D3" w14:textId="77777777" w:rsidTr="00DE7B59">
        <w:tc>
          <w:tcPr>
            <w:tcW w:w="218" w:type="pct"/>
          </w:tcPr>
          <w:p w14:paraId="64DF57BB" w14:textId="77777777" w:rsidR="00DB0E4D" w:rsidRDefault="00DB0E4D" w:rsidP="00DE7B59">
            <w:pPr>
              <w:pStyle w:val="Paragrafoelenco"/>
              <w:spacing w:after="40"/>
              <w:ind w:left="0"/>
              <w:rPr>
                <w:sz w:val="21"/>
                <w:szCs w:val="21"/>
              </w:rPr>
            </w:pPr>
            <w:r>
              <w:rPr>
                <w:sz w:val="21"/>
                <w:szCs w:val="21"/>
              </w:rPr>
              <w:sym w:font="Wingdings" w:char="F06F"/>
            </w:r>
          </w:p>
        </w:tc>
        <w:tc>
          <w:tcPr>
            <w:tcW w:w="4782" w:type="pct"/>
          </w:tcPr>
          <w:p w14:paraId="67358C9A" w14:textId="52101D8E" w:rsidR="00DB0E4D" w:rsidRDefault="00DB0E4D" w:rsidP="00DE7B59">
            <w:pPr>
              <w:pStyle w:val="Paragrafoelenco"/>
              <w:spacing w:after="40"/>
              <w:ind w:left="0"/>
              <w:rPr>
                <w:sz w:val="21"/>
                <w:szCs w:val="21"/>
              </w:rPr>
            </w:pPr>
            <w:r w:rsidRPr="00DB0E4D">
              <w:rPr>
                <w:sz w:val="21"/>
                <w:szCs w:val="21"/>
              </w:rPr>
              <w:t>Copia fronte retro di regolare permesso di soggiorno valido per l’intera durata del percorso</w:t>
            </w:r>
          </w:p>
        </w:tc>
      </w:tr>
      <w:tr w:rsidR="00DB0E4D" w:rsidRPr="00DA00B0" w14:paraId="5CAB6E2A" w14:textId="77777777" w:rsidTr="00DE7B59">
        <w:tc>
          <w:tcPr>
            <w:tcW w:w="218" w:type="pct"/>
          </w:tcPr>
          <w:p w14:paraId="57A69250" w14:textId="77777777" w:rsidR="00DB0E4D" w:rsidRDefault="00DB0E4D" w:rsidP="00DE7B59">
            <w:pPr>
              <w:pStyle w:val="Paragrafoelenco"/>
              <w:spacing w:after="40"/>
              <w:ind w:left="0"/>
              <w:rPr>
                <w:sz w:val="21"/>
                <w:szCs w:val="21"/>
              </w:rPr>
            </w:pPr>
            <w:r>
              <w:rPr>
                <w:sz w:val="21"/>
                <w:szCs w:val="21"/>
              </w:rPr>
              <w:sym w:font="Wingdings" w:char="F06F"/>
            </w:r>
          </w:p>
        </w:tc>
        <w:tc>
          <w:tcPr>
            <w:tcW w:w="4782" w:type="pct"/>
          </w:tcPr>
          <w:p w14:paraId="2C47E1BA" w14:textId="71581811" w:rsidR="00DB0E4D" w:rsidRPr="00DA00B0" w:rsidRDefault="00DB0E4D" w:rsidP="00DE7B59">
            <w:pPr>
              <w:pStyle w:val="Paragrafoelenco"/>
              <w:spacing w:after="40"/>
              <w:ind w:left="0"/>
              <w:rPr>
                <w:sz w:val="21"/>
                <w:szCs w:val="21"/>
              </w:rPr>
            </w:pPr>
            <w:r>
              <w:rPr>
                <w:sz w:val="21"/>
                <w:szCs w:val="21"/>
              </w:rPr>
              <w:t xml:space="preserve">Copia </w:t>
            </w:r>
            <w:r w:rsidRPr="00DB0E4D">
              <w:rPr>
                <w:sz w:val="21"/>
                <w:szCs w:val="21"/>
              </w:rPr>
              <w:t>della domanda di rinnovo del titolo di soggiorno</w:t>
            </w:r>
            <w:r>
              <w:rPr>
                <w:sz w:val="21"/>
                <w:szCs w:val="21"/>
              </w:rPr>
              <w:t xml:space="preserve"> a d</w:t>
            </w:r>
            <w:r w:rsidRPr="00DB0E4D">
              <w:rPr>
                <w:sz w:val="21"/>
                <w:szCs w:val="21"/>
              </w:rPr>
              <w:t>imostrazione dell’attesa di regolare permesso di soggiorno valido per l’intera durata del percorso</w:t>
            </w:r>
          </w:p>
        </w:tc>
      </w:tr>
    </w:tbl>
    <w:p w14:paraId="15FC5037" w14:textId="541ABEAA" w:rsidR="00DB0E4D" w:rsidRDefault="00DB0E4D" w:rsidP="00F508E3">
      <w:pPr>
        <w:rPr>
          <w:sz w:val="21"/>
          <w:szCs w:val="21"/>
        </w:rPr>
      </w:pPr>
    </w:p>
    <w:p w14:paraId="479F200E" w14:textId="77777777" w:rsidR="001F5AF8" w:rsidRPr="001F5AF8" w:rsidRDefault="001F5AF8" w:rsidP="001F5AF8">
      <w:pPr>
        <w:rPr>
          <w:sz w:val="21"/>
          <w:szCs w:val="21"/>
        </w:rPr>
      </w:pPr>
      <w:r w:rsidRPr="001F5AF8">
        <w:rPr>
          <w:sz w:val="21"/>
          <w:szCs w:val="21"/>
        </w:rPr>
        <w:t>Luogo e data __________________________</w:t>
      </w:r>
    </w:p>
    <w:p w14:paraId="094E3A6A" w14:textId="77777777" w:rsidR="001F5AF8" w:rsidRDefault="001F5AF8" w:rsidP="001F5AF8">
      <w:pPr>
        <w:jc w:val="right"/>
        <w:rPr>
          <w:sz w:val="21"/>
          <w:szCs w:val="21"/>
        </w:rPr>
      </w:pPr>
    </w:p>
    <w:p w14:paraId="3E9DA5E2" w14:textId="321FCED3" w:rsidR="001F5AF8" w:rsidRPr="001F5AF8" w:rsidRDefault="001F5AF8" w:rsidP="001F5AF8">
      <w:pPr>
        <w:jc w:val="right"/>
        <w:rPr>
          <w:sz w:val="21"/>
          <w:szCs w:val="21"/>
        </w:rPr>
      </w:pPr>
      <w:r w:rsidRPr="001F5AF8">
        <w:rPr>
          <w:sz w:val="21"/>
          <w:szCs w:val="21"/>
        </w:rPr>
        <w:t>Firma</w:t>
      </w:r>
      <w:r>
        <w:rPr>
          <w:sz w:val="21"/>
          <w:szCs w:val="21"/>
        </w:rPr>
        <w:t xml:space="preserve"> del/della candidato/a</w:t>
      </w:r>
    </w:p>
    <w:p w14:paraId="40F19F0D" w14:textId="77777777" w:rsidR="001F5AF8" w:rsidRPr="001F5AF8" w:rsidRDefault="001F5AF8" w:rsidP="001F5AF8">
      <w:pPr>
        <w:jc w:val="right"/>
        <w:rPr>
          <w:sz w:val="21"/>
          <w:szCs w:val="21"/>
        </w:rPr>
      </w:pPr>
    </w:p>
    <w:p w14:paraId="2DEAB4E2" w14:textId="35BBC5D1" w:rsidR="00DB0E4D" w:rsidRDefault="001F5AF8" w:rsidP="001F5AF8">
      <w:pPr>
        <w:jc w:val="right"/>
        <w:rPr>
          <w:sz w:val="21"/>
          <w:szCs w:val="21"/>
        </w:rPr>
      </w:pPr>
      <w:r w:rsidRPr="001F5AF8">
        <w:rPr>
          <w:sz w:val="21"/>
          <w:szCs w:val="21"/>
        </w:rPr>
        <w:t>______________________</w:t>
      </w:r>
    </w:p>
    <w:p w14:paraId="5936D602" w14:textId="77777777" w:rsidR="001C75F4" w:rsidRDefault="001C75F4" w:rsidP="00971672">
      <w:pPr>
        <w:rPr>
          <w:sz w:val="21"/>
          <w:szCs w:val="21"/>
        </w:rPr>
        <w:sectPr w:rsidR="001C75F4">
          <w:headerReference w:type="default" r:id="rId9"/>
          <w:footerReference w:type="default" r:id="rId10"/>
          <w:pgSz w:w="11906" w:h="16838"/>
          <w:pgMar w:top="1417" w:right="1134" w:bottom="1134" w:left="1134" w:header="708" w:footer="708" w:gutter="0"/>
          <w:cols w:space="708"/>
          <w:docGrid w:linePitch="360"/>
        </w:sectPr>
      </w:pPr>
    </w:p>
    <w:p w14:paraId="14C8C6DD" w14:textId="77777777" w:rsidR="00AF34D5" w:rsidRPr="00AF34D5" w:rsidRDefault="00AF34D5" w:rsidP="00AF34D5">
      <w:pPr>
        <w:jc w:val="center"/>
        <w:rPr>
          <w:b/>
          <w:bCs/>
          <w:sz w:val="24"/>
          <w:szCs w:val="24"/>
        </w:rPr>
      </w:pPr>
      <w:r w:rsidRPr="00AF34D5">
        <w:rPr>
          <w:b/>
          <w:bCs/>
          <w:sz w:val="24"/>
          <w:szCs w:val="24"/>
        </w:rPr>
        <w:lastRenderedPageBreak/>
        <w:t>INFORMATIVA AL TRATTAMENTO DEI DATI PERSONALI “CLIENTI”</w:t>
      </w:r>
    </w:p>
    <w:p w14:paraId="7581CDC5" w14:textId="77777777" w:rsidR="00AF34D5" w:rsidRPr="00AF34D5" w:rsidRDefault="00AF34D5" w:rsidP="00AF34D5">
      <w:pPr>
        <w:rPr>
          <w:rFonts w:cstheme="minorHAnsi"/>
          <w:sz w:val="20"/>
          <w:szCs w:val="20"/>
          <w:lang w:val="de-DE"/>
        </w:rPr>
      </w:pPr>
    </w:p>
    <w:p w14:paraId="0FBFF555" w14:textId="548DE9F1" w:rsidR="00AF34D5" w:rsidRPr="00AF34D5" w:rsidRDefault="00AF34D5" w:rsidP="00AF34D5">
      <w:pPr>
        <w:rPr>
          <w:rFonts w:cstheme="minorHAnsi"/>
          <w:sz w:val="20"/>
          <w:szCs w:val="20"/>
        </w:rPr>
      </w:pPr>
      <w:r w:rsidRPr="00AF34D5">
        <w:rPr>
          <w:rFonts w:cstheme="minorHAnsi"/>
          <w:sz w:val="20"/>
          <w:szCs w:val="20"/>
        </w:rPr>
        <w:t xml:space="preserve">I dati personali dell'utente sono utilizzati da EVENTITALIA </w:t>
      </w:r>
      <w:r>
        <w:rPr>
          <w:rFonts w:cstheme="minorHAnsi"/>
          <w:sz w:val="20"/>
          <w:szCs w:val="20"/>
        </w:rPr>
        <w:t>S.c.a.r.l.</w:t>
      </w:r>
      <w:r w:rsidRPr="00AF34D5">
        <w:rPr>
          <w:rFonts w:cstheme="minorHAnsi"/>
          <w:sz w:val="20"/>
          <w:szCs w:val="20"/>
        </w:rPr>
        <w:t xml:space="preserve"> che ne è titolare per il trattamento, nel rispetto dei principi di protezione dei dati personali stabiliti dal Regolamento GDPR 2016/679.</w:t>
      </w:r>
    </w:p>
    <w:p w14:paraId="52336D9C" w14:textId="70DCE119" w:rsidR="00AF34D5" w:rsidRDefault="00AF34D5" w:rsidP="00AF34D5">
      <w:pPr>
        <w:rPr>
          <w:rFonts w:cstheme="minorHAnsi"/>
          <w:b/>
          <w:bCs/>
          <w:sz w:val="20"/>
          <w:szCs w:val="20"/>
          <w:u w:val="single"/>
        </w:rPr>
      </w:pPr>
    </w:p>
    <w:p w14:paraId="64B46DD2" w14:textId="77777777" w:rsidR="00AF34D5" w:rsidRPr="00AF34D5" w:rsidRDefault="00AF34D5" w:rsidP="00AF34D5">
      <w:pPr>
        <w:rPr>
          <w:rFonts w:cstheme="minorHAnsi"/>
          <w:b/>
          <w:bCs/>
          <w:sz w:val="20"/>
          <w:szCs w:val="20"/>
          <w:u w:val="single"/>
        </w:rPr>
      </w:pPr>
    </w:p>
    <w:p w14:paraId="1A00C833"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t>MODALITÀ E FINALITÀ DEL TRATTAMENTO DATI</w:t>
      </w:r>
    </w:p>
    <w:p w14:paraId="2B0D0DCB" w14:textId="77777777" w:rsidR="00AF34D5" w:rsidRPr="00AF34D5" w:rsidRDefault="00AF34D5" w:rsidP="00AF34D5">
      <w:pPr>
        <w:rPr>
          <w:rFonts w:cstheme="minorHAnsi"/>
          <w:b/>
          <w:bCs/>
          <w:sz w:val="20"/>
          <w:szCs w:val="20"/>
          <w:u w:val="single"/>
        </w:rPr>
      </w:pPr>
    </w:p>
    <w:p w14:paraId="2ED6E03E" w14:textId="77777777" w:rsidR="00AF34D5" w:rsidRPr="00AF34D5" w:rsidRDefault="00AF34D5" w:rsidP="00AF34D5">
      <w:pPr>
        <w:numPr>
          <w:ilvl w:val="0"/>
          <w:numId w:val="8"/>
        </w:numPr>
        <w:rPr>
          <w:rFonts w:cstheme="minorHAnsi"/>
          <w:sz w:val="20"/>
          <w:szCs w:val="20"/>
        </w:rPr>
      </w:pPr>
      <w:r w:rsidRPr="00AF34D5">
        <w:rPr>
          <w:rFonts w:cstheme="minorHAnsi"/>
          <w:sz w:val="20"/>
          <w:szCs w:val="20"/>
        </w:rPr>
        <w:t>La informiamo che i dati verranno trattati con il supporto dei seguenti mezzi:</w:t>
      </w:r>
    </w:p>
    <w:p w14:paraId="0465668C" w14:textId="77777777" w:rsidR="00AF34D5" w:rsidRPr="00AF34D5" w:rsidRDefault="00AF34D5" w:rsidP="00DB3C0E">
      <w:pPr>
        <w:numPr>
          <w:ilvl w:val="0"/>
          <w:numId w:val="11"/>
        </w:numPr>
        <w:rPr>
          <w:rFonts w:cstheme="minorHAnsi"/>
          <w:sz w:val="20"/>
          <w:szCs w:val="20"/>
        </w:rPr>
      </w:pPr>
      <w:r w:rsidRPr="00AF34D5">
        <w:rPr>
          <w:rFonts w:cstheme="minorHAnsi"/>
          <w:sz w:val="20"/>
          <w:szCs w:val="20"/>
        </w:rPr>
        <w:t>Mista - elettronica e cartacea</w:t>
      </w:r>
    </w:p>
    <w:p w14:paraId="411BA8EE" w14:textId="77777777" w:rsidR="00AF34D5" w:rsidRPr="00AF34D5" w:rsidRDefault="00AF34D5" w:rsidP="00AF34D5">
      <w:pPr>
        <w:rPr>
          <w:rFonts w:cstheme="minorHAnsi"/>
          <w:sz w:val="20"/>
          <w:szCs w:val="20"/>
        </w:rPr>
      </w:pPr>
      <w:r w:rsidRPr="00AF34D5">
        <w:rPr>
          <w:rFonts w:cstheme="minorHAnsi"/>
          <w:sz w:val="20"/>
          <w:szCs w:val="20"/>
        </w:rPr>
        <w:t>con le seguenti finalità:</w:t>
      </w:r>
    </w:p>
    <w:p w14:paraId="5D2C8268"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Attività di consulenza</w:t>
      </w:r>
    </w:p>
    <w:p w14:paraId="0F93C8B8"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Attività di progettazione ed erogazione di corsi di formazione e di orientamento</w:t>
      </w:r>
    </w:p>
    <w:p w14:paraId="3387F4C4"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Attività di redazione di attestazioni e certificazioni</w:t>
      </w:r>
    </w:p>
    <w:p w14:paraId="01C5C658"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Attività di verifiche dell'idoneità agli insegnamenti</w:t>
      </w:r>
    </w:p>
    <w:p w14:paraId="1B56C7DB"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Attività economiche, commerciali, finanziari e assicurative</w:t>
      </w:r>
    </w:p>
    <w:p w14:paraId="6B3DE4A4"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Compilazione schede di iscrizioni servizio di corsi/orientamento</w:t>
      </w:r>
    </w:p>
    <w:p w14:paraId="40794E61"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Controllo interno dell'efficacia ed efficienza</w:t>
      </w:r>
    </w:p>
    <w:p w14:paraId="08C0C12C"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Profilazione a fini promozionali</w:t>
      </w:r>
    </w:p>
    <w:p w14:paraId="65BF77F8"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 xml:space="preserve">Rilevazioni del grado di soddisfazione della clientela </w:t>
      </w:r>
    </w:p>
    <w:p w14:paraId="7D6A4DC4" w14:textId="77777777" w:rsidR="00AF34D5" w:rsidRPr="00AF34D5" w:rsidRDefault="00AF34D5" w:rsidP="00AF34D5">
      <w:pPr>
        <w:numPr>
          <w:ilvl w:val="0"/>
          <w:numId w:val="11"/>
        </w:numPr>
        <w:rPr>
          <w:rFonts w:cstheme="minorHAnsi"/>
          <w:sz w:val="20"/>
          <w:szCs w:val="20"/>
        </w:rPr>
      </w:pPr>
      <w:r w:rsidRPr="00AF34D5">
        <w:rPr>
          <w:rFonts w:cstheme="minorHAnsi"/>
          <w:sz w:val="20"/>
          <w:szCs w:val="20"/>
        </w:rPr>
        <w:t>Servizi di intermediazione al lavoro</w:t>
      </w:r>
    </w:p>
    <w:p w14:paraId="72364EE3" w14:textId="77777777" w:rsidR="00AF34D5" w:rsidRPr="00AF34D5" w:rsidRDefault="00AF34D5" w:rsidP="00AF34D5">
      <w:pPr>
        <w:rPr>
          <w:rFonts w:cstheme="minorHAnsi"/>
          <w:sz w:val="20"/>
          <w:szCs w:val="20"/>
        </w:rPr>
      </w:pPr>
    </w:p>
    <w:p w14:paraId="287D4FE1" w14:textId="77777777" w:rsidR="00AF34D5" w:rsidRPr="00AF34D5" w:rsidRDefault="00AF34D5" w:rsidP="00AF34D5">
      <w:pPr>
        <w:rPr>
          <w:rFonts w:cstheme="minorHAnsi"/>
          <w:sz w:val="20"/>
          <w:szCs w:val="20"/>
        </w:rPr>
      </w:pPr>
      <w:r w:rsidRPr="00AF34D5">
        <w:rPr>
          <w:rFonts w:cstheme="minorHAnsi"/>
          <w:sz w:val="20"/>
          <w:szCs w:val="20"/>
        </w:rPr>
        <w:t>Fatto salvo esplicito diniego da parte dell'interessato, i dati dell’utente saranno trattati anche per le seguenti finalità:</w:t>
      </w:r>
    </w:p>
    <w:p w14:paraId="6A6E367D" w14:textId="77777777" w:rsidR="00AF34D5" w:rsidRPr="00AF34D5" w:rsidRDefault="00AF34D5" w:rsidP="00AF34D5">
      <w:pPr>
        <w:rPr>
          <w:rFonts w:cstheme="minorHAnsi"/>
          <w:sz w:val="20"/>
          <w:szCs w:val="20"/>
        </w:rPr>
      </w:pPr>
    </w:p>
    <w:p w14:paraId="212D4BC1" w14:textId="3CF4C003" w:rsidR="00AF34D5" w:rsidRPr="00AF34D5" w:rsidRDefault="00AF34D5" w:rsidP="00AF34D5">
      <w:pPr>
        <w:pStyle w:val="Paragrafoelenco"/>
        <w:numPr>
          <w:ilvl w:val="0"/>
          <w:numId w:val="12"/>
        </w:numPr>
        <w:rPr>
          <w:rFonts w:cstheme="minorHAnsi"/>
          <w:sz w:val="20"/>
          <w:szCs w:val="20"/>
        </w:rPr>
      </w:pPr>
      <w:r w:rsidRPr="00AF34D5">
        <w:rPr>
          <w:rFonts w:cstheme="minorHAnsi"/>
          <w:sz w:val="20"/>
          <w:szCs w:val="20"/>
        </w:rPr>
        <w:t xml:space="preserve">invio di proposte e di comunicazioni commerciali a mezzo cartaceo e posta elettronica o SMS o fax, da parte sia di EVENTITALIA </w:t>
      </w:r>
      <w:r w:rsidR="00C724BB">
        <w:rPr>
          <w:rFonts w:cstheme="minorHAnsi"/>
          <w:sz w:val="20"/>
          <w:szCs w:val="20"/>
        </w:rPr>
        <w:t>S.c.a.r.l.</w:t>
      </w:r>
      <w:r w:rsidRPr="00AF34D5">
        <w:rPr>
          <w:rFonts w:cstheme="minorHAnsi"/>
          <w:sz w:val="20"/>
          <w:szCs w:val="20"/>
        </w:rPr>
        <w:t xml:space="preserve"> </w:t>
      </w:r>
    </w:p>
    <w:tbl>
      <w:tblPr>
        <w:tblW w:w="0" w:type="auto"/>
        <w:tblInd w:w="1129" w:type="dxa"/>
        <w:tblLayout w:type="fixed"/>
        <w:tblLook w:val="0000" w:firstRow="0" w:lastRow="0" w:firstColumn="0" w:lastColumn="0" w:noHBand="0" w:noVBand="0"/>
      </w:tblPr>
      <w:tblGrid>
        <w:gridCol w:w="2231"/>
        <w:gridCol w:w="1260"/>
        <w:gridCol w:w="1604"/>
        <w:gridCol w:w="2724"/>
      </w:tblGrid>
      <w:tr w:rsidR="00AF34D5" w:rsidRPr="00AF34D5" w14:paraId="0EB02AFD" w14:textId="77777777" w:rsidTr="00DE7B59">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AF34D5" w:rsidRPr="00AF34D5" w14:paraId="4053AE28"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D94C60" w14:textId="77777777" w:rsidR="00AF34D5" w:rsidRPr="00AF34D5" w:rsidRDefault="00AF34D5" w:rsidP="00AF34D5">
                  <w:pPr>
                    <w:rPr>
                      <w:rFonts w:cstheme="minorHAnsi"/>
                      <w:sz w:val="20"/>
                      <w:szCs w:val="20"/>
                    </w:rPr>
                  </w:pPr>
                </w:p>
              </w:tc>
            </w:tr>
          </w:tbl>
          <w:p w14:paraId="654CFF9C" w14:textId="77777777" w:rsidR="00AF34D5" w:rsidRPr="00AF34D5" w:rsidRDefault="00AF34D5" w:rsidP="00AF34D5">
            <w:pPr>
              <w:rPr>
                <w:rFonts w:cstheme="minorHAnsi"/>
                <w:sz w:val="20"/>
                <w:szCs w:val="20"/>
              </w:rPr>
            </w:pPr>
          </w:p>
        </w:tc>
        <w:tc>
          <w:tcPr>
            <w:tcW w:w="1260" w:type="dxa"/>
            <w:tcMar>
              <w:top w:w="0" w:type="dxa"/>
              <w:left w:w="108" w:type="dxa"/>
              <w:bottom w:w="0" w:type="dxa"/>
              <w:right w:w="108" w:type="dxa"/>
            </w:tcMar>
          </w:tcPr>
          <w:p w14:paraId="55F6DDA9" w14:textId="77777777" w:rsidR="00AF34D5" w:rsidRPr="00AF34D5" w:rsidRDefault="00AF34D5" w:rsidP="00AF34D5">
            <w:pPr>
              <w:rPr>
                <w:rFonts w:cstheme="minorHAnsi"/>
                <w:sz w:val="20"/>
                <w:szCs w:val="20"/>
              </w:rPr>
            </w:pPr>
            <w:r w:rsidRPr="00AF34D5">
              <w:rPr>
                <w:rFonts w:cstheme="minorHAnsi"/>
                <w:sz w:val="20"/>
                <w:szCs w:val="20"/>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AF34D5" w:rsidRPr="00AF34D5" w14:paraId="467C0383"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27C00" w14:textId="77777777" w:rsidR="00AF34D5" w:rsidRPr="00AF34D5" w:rsidRDefault="00AF34D5" w:rsidP="00AF34D5">
                  <w:pPr>
                    <w:rPr>
                      <w:rFonts w:cstheme="minorHAnsi"/>
                      <w:sz w:val="20"/>
                      <w:szCs w:val="20"/>
                    </w:rPr>
                  </w:pPr>
                </w:p>
              </w:tc>
            </w:tr>
          </w:tbl>
          <w:p w14:paraId="1E9F87A4" w14:textId="77777777" w:rsidR="00AF34D5" w:rsidRPr="00AF34D5" w:rsidRDefault="00AF34D5" w:rsidP="00AF34D5">
            <w:pPr>
              <w:rPr>
                <w:rFonts w:cstheme="minorHAnsi"/>
                <w:sz w:val="20"/>
                <w:szCs w:val="20"/>
              </w:rPr>
            </w:pPr>
          </w:p>
        </w:tc>
        <w:tc>
          <w:tcPr>
            <w:tcW w:w="2724" w:type="dxa"/>
            <w:tcMar>
              <w:top w:w="0" w:type="dxa"/>
              <w:left w:w="108" w:type="dxa"/>
              <w:bottom w:w="0" w:type="dxa"/>
              <w:right w:w="108" w:type="dxa"/>
            </w:tcMar>
          </w:tcPr>
          <w:p w14:paraId="69236A41" w14:textId="77777777" w:rsidR="00AF34D5" w:rsidRPr="00AF34D5" w:rsidRDefault="00AF34D5" w:rsidP="00AF34D5">
            <w:pPr>
              <w:rPr>
                <w:rFonts w:cstheme="minorHAnsi"/>
                <w:sz w:val="20"/>
                <w:szCs w:val="20"/>
              </w:rPr>
            </w:pPr>
            <w:r w:rsidRPr="00AF34D5">
              <w:rPr>
                <w:rFonts w:cstheme="minorHAnsi"/>
                <w:sz w:val="20"/>
                <w:szCs w:val="20"/>
              </w:rPr>
              <w:t>non accetta</w:t>
            </w:r>
          </w:p>
        </w:tc>
      </w:tr>
    </w:tbl>
    <w:p w14:paraId="176DEA8E" w14:textId="77777777" w:rsidR="00AF34D5" w:rsidRPr="00AF34D5" w:rsidRDefault="00AF34D5" w:rsidP="00AF34D5">
      <w:pPr>
        <w:rPr>
          <w:rFonts w:cstheme="minorHAnsi"/>
          <w:sz w:val="20"/>
          <w:szCs w:val="20"/>
        </w:rPr>
      </w:pPr>
    </w:p>
    <w:p w14:paraId="21DDAA51" w14:textId="6D12C42A" w:rsidR="00AF34D5" w:rsidRPr="00AF34D5" w:rsidRDefault="00AF34D5" w:rsidP="00AF34D5">
      <w:pPr>
        <w:pStyle w:val="Paragrafoelenco"/>
        <w:numPr>
          <w:ilvl w:val="0"/>
          <w:numId w:val="12"/>
        </w:numPr>
        <w:rPr>
          <w:rFonts w:cstheme="minorHAnsi"/>
          <w:sz w:val="20"/>
          <w:szCs w:val="20"/>
        </w:rPr>
      </w:pPr>
      <w:r w:rsidRPr="00AF34D5">
        <w:rPr>
          <w:rFonts w:cstheme="minorHAnsi"/>
          <w:sz w:val="20"/>
          <w:szCs w:val="20"/>
        </w:rPr>
        <w:t>indagini di mercato e statistiche, marketing e referenze su comunicazioni pubblicitarie (stampa, radio, TV, internet, ecc.), preferenze sui prodotti </w:t>
      </w:r>
    </w:p>
    <w:tbl>
      <w:tblPr>
        <w:tblW w:w="0" w:type="auto"/>
        <w:tblInd w:w="1129" w:type="dxa"/>
        <w:tblLayout w:type="fixed"/>
        <w:tblLook w:val="0000" w:firstRow="0" w:lastRow="0" w:firstColumn="0" w:lastColumn="0" w:noHBand="0" w:noVBand="0"/>
      </w:tblPr>
      <w:tblGrid>
        <w:gridCol w:w="2236"/>
        <w:gridCol w:w="1258"/>
        <w:gridCol w:w="1612"/>
        <w:gridCol w:w="2713"/>
      </w:tblGrid>
      <w:tr w:rsidR="00AF34D5" w:rsidRPr="00AF34D5" w14:paraId="0B0C7950" w14:textId="77777777" w:rsidTr="00DE7B59">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AF34D5" w:rsidRPr="00AF34D5" w14:paraId="376B9D3F"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B9EE5" w14:textId="77777777" w:rsidR="00AF34D5" w:rsidRPr="00AF34D5" w:rsidRDefault="00AF34D5" w:rsidP="00AF34D5">
                  <w:pPr>
                    <w:rPr>
                      <w:rFonts w:cstheme="minorHAnsi"/>
                      <w:sz w:val="20"/>
                      <w:szCs w:val="20"/>
                    </w:rPr>
                  </w:pPr>
                </w:p>
              </w:tc>
            </w:tr>
          </w:tbl>
          <w:p w14:paraId="367C3C80" w14:textId="77777777" w:rsidR="00AF34D5" w:rsidRPr="00AF34D5" w:rsidRDefault="00AF34D5" w:rsidP="00AF34D5">
            <w:pPr>
              <w:rPr>
                <w:rFonts w:cstheme="minorHAnsi"/>
                <w:sz w:val="20"/>
                <w:szCs w:val="20"/>
              </w:rPr>
            </w:pPr>
          </w:p>
        </w:tc>
        <w:tc>
          <w:tcPr>
            <w:tcW w:w="1258" w:type="dxa"/>
            <w:tcMar>
              <w:top w:w="0" w:type="dxa"/>
              <w:left w:w="108" w:type="dxa"/>
              <w:bottom w:w="0" w:type="dxa"/>
              <w:right w:w="108" w:type="dxa"/>
            </w:tcMar>
          </w:tcPr>
          <w:p w14:paraId="5729C055" w14:textId="77777777" w:rsidR="00AF34D5" w:rsidRPr="00AF34D5" w:rsidRDefault="00AF34D5" w:rsidP="00AF34D5">
            <w:pPr>
              <w:rPr>
                <w:rFonts w:cstheme="minorHAnsi"/>
                <w:sz w:val="20"/>
                <w:szCs w:val="20"/>
              </w:rPr>
            </w:pPr>
            <w:r w:rsidRPr="00AF34D5">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AF34D5" w:rsidRPr="00AF34D5" w14:paraId="43E90F60"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C461CE" w14:textId="77777777" w:rsidR="00AF34D5" w:rsidRPr="00AF34D5" w:rsidRDefault="00AF34D5" w:rsidP="00AF34D5">
                  <w:pPr>
                    <w:rPr>
                      <w:rFonts w:cstheme="minorHAnsi"/>
                      <w:sz w:val="20"/>
                      <w:szCs w:val="20"/>
                    </w:rPr>
                  </w:pPr>
                </w:p>
              </w:tc>
            </w:tr>
          </w:tbl>
          <w:p w14:paraId="5EFFB34F" w14:textId="77777777" w:rsidR="00AF34D5" w:rsidRPr="00AF34D5" w:rsidRDefault="00AF34D5" w:rsidP="00AF34D5">
            <w:pPr>
              <w:rPr>
                <w:rFonts w:cstheme="minorHAnsi"/>
                <w:sz w:val="20"/>
                <w:szCs w:val="20"/>
              </w:rPr>
            </w:pPr>
          </w:p>
        </w:tc>
        <w:tc>
          <w:tcPr>
            <w:tcW w:w="2713" w:type="dxa"/>
            <w:tcMar>
              <w:top w:w="0" w:type="dxa"/>
              <w:left w:w="108" w:type="dxa"/>
              <w:bottom w:w="0" w:type="dxa"/>
              <w:right w:w="108" w:type="dxa"/>
            </w:tcMar>
          </w:tcPr>
          <w:p w14:paraId="128ECAF3" w14:textId="77777777" w:rsidR="00AF34D5" w:rsidRPr="00AF34D5" w:rsidRDefault="00AF34D5" w:rsidP="00AF34D5">
            <w:pPr>
              <w:rPr>
                <w:rFonts w:cstheme="minorHAnsi"/>
                <w:sz w:val="20"/>
                <w:szCs w:val="20"/>
              </w:rPr>
            </w:pPr>
            <w:r w:rsidRPr="00AF34D5">
              <w:rPr>
                <w:rFonts w:cstheme="minorHAnsi"/>
                <w:sz w:val="20"/>
                <w:szCs w:val="20"/>
              </w:rPr>
              <w:t>non accetta</w:t>
            </w:r>
          </w:p>
        </w:tc>
      </w:tr>
    </w:tbl>
    <w:p w14:paraId="7896ABE7" w14:textId="77777777" w:rsidR="00AF34D5" w:rsidRPr="00AF34D5" w:rsidRDefault="00AF34D5" w:rsidP="00AF34D5">
      <w:pPr>
        <w:rPr>
          <w:rFonts w:cstheme="minorHAnsi"/>
          <w:sz w:val="20"/>
          <w:szCs w:val="20"/>
        </w:rPr>
      </w:pPr>
    </w:p>
    <w:p w14:paraId="0DAA9103" w14:textId="00B82CDF" w:rsidR="00AF34D5" w:rsidRPr="00AF34D5" w:rsidRDefault="00AF34D5" w:rsidP="00AF34D5">
      <w:pPr>
        <w:pStyle w:val="Paragrafoelenco"/>
        <w:numPr>
          <w:ilvl w:val="0"/>
          <w:numId w:val="12"/>
        </w:numPr>
        <w:rPr>
          <w:rFonts w:cstheme="minorHAnsi"/>
          <w:sz w:val="20"/>
          <w:szCs w:val="20"/>
        </w:rPr>
      </w:pPr>
      <w:r w:rsidRPr="00AF34D5">
        <w:rPr>
          <w:rFonts w:cstheme="minorHAnsi"/>
          <w:sz w:val="20"/>
          <w:szCs w:val="20"/>
        </w:rPr>
        <w:t>attività di Profilazione per l’espletamento delle sue finalità</w:t>
      </w:r>
    </w:p>
    <w:tbl>
      <w:tblPr>
        <w:tblW w:w="0" w:type="auto"/>
        <w:tblInd w:w="1129" w:type="dxa"/>
        <w:tblLayout w:type="fixed"/>
        <w:tblLook w:val="0000" w:firstRow="0" w:lastRow="0" w:firstColumn="0" w:lastColumn="0" w:noHBand="0" w:noVBand="0"/>
      </w:tblPr>
      <w:tblGrid>
        <w:gridCol w:w="2236"/>
        <w:gridCol w:w="1258"/>
        <w:gridCol w:w="1612"/>
        <w:gridCol w:w="2713"/>
      </w:tblGrid>
      <w:tr w:rsidR="00AF34D5" w:rsidRPr="00AF34D5" w14:paraId="40926ABD" w14:textId="77777777" w:rsidTr="00DE7B59">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AF34D5" w:rsidRPr="00AF34D5" w14:paraId="37D9E69E"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89C866" w14:textId="77777777" w:rsidR="00AF34D5" w:rsidRPr="00AF34D5" w:rsidRDefault="00AF34D5" w:rsidP="00AF34D5">
                  <w:pPr>
                    <w:rPr>
                      <w:rFonts w:cstheme="minorHAnsi"/>
                      <w:sz w:val="20"/>
                      <w:szCs w:val="20"/>
                    </w:rPr>
                  </w:pPr>
                </w:p>
              </w:tc>
            </w:tr>
          </w:tbl>
          <w:p w14:paraId="3D711503" w14:textId="77777777" w:rsidR="00AF34D5" w:rsidRPr="00AF34D5" w:rsidRDefault="00AF34D5" w:rsidP="00AF34D5">
            <w:pPr>
              <w:rPr>
                <w:rFonts w:cstheme="minorHAnsi"/>
                <w:sz w:val="20"/>
                <w:szCs w:val="20"/>
              </w:rPr>
            </w:pPr>
          </w:p>
        </w:tc>
        <w:tc>
          <w:tcPr>
            <w:tcW w:w="1258" w:type="dxa"/>
            <w:tcMar>
              <w:top w:w="0" w:type="dxa"/>
              <w:left w:w="108" w:type="dxa"/>
              <w:bottom w:w="0" w:type="dxa"/>
              <w:right w:w="108" w:type="dxa"/>
            </w:tcMar>
          </w:tcPr>
          <w:p w14:paraId="363FF739" w14:textId="77777777" w:rsidR="00AF34D5" w:rsidRPr="00AF34D5" w:rsidRDefault="00AF34D5" w:rsidP="00AF34D5">
            <w:pPr>
              <w:rPr>
                <w:rFonts w:cstheme="minorHAnsi"/>
                <w:sz w:val="20"/>
                <w:szCs w:val="20"/>
              </w:rPr>
            </w:pPr>
            <w:r w:rsidRPr="00AF34D5">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AF34D5" w:rsidRPr="00AF34D5" w14:paraId="355C5D2F"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FC0519" w14:textId="77777777" w:rsidR="00AF34D5" w:rsidRPr="00AF34D5" w:rsidRDefault="00AF34D5" w:rsidP="00AF34D5">
                  <w:pPr>
                    <w:rPr>
                      <w:rFonts w:cstheme="minorHAnsi"/>
                      <w:sz w:val="20"/>
                      <w:szCs w:val="20"/>
                    </w:rPr>
                  </w:pPr>
                </w:p>
              </w:tc>
            </w:tr>
          </w:tbl>
          <w:p w14:paraId="336FAA65" w14:textId="77777777" w:rsidR="00AF34D5" w:rsidRPr="00AF34D5" w:rsidRDefault="00AF34D5" w:rsidP="00AF34D5">
            <w:pPr>
              <w:rPr>
                <w:rFonts w:cstheme="minorHAnsi"/>
                <w:sz w:val="20"/>
                <w:szCs w:val="20"/>
              </w:rPr>
            </w:pPr>
          </w:p>
        </w:tc>
        <w:tc>
          <w:tcPr>
            <w:tcW w:w="2713" w:type="dxa"/>
            <w:tcMar>
              <w:top w:w="0" w:type="dxa"/>
              <w:left w:w="108" w:type="dxa"/>
              <w:bottom w:w="0" w:type="dxa"/>
              <w:right w:w="108" w:type="dxa"/>
            </w:tcMar>
          </w:tcPr>
          <w:p w14:paraId="5DE8A1C2" w14:textId="77777777" w:rsidR="00AF34D5" w:rsidRPr="00AF34D5" w:rsidRDefault="00AF34D5" w:rsidP="00AF34D5">
            <w:pPr>
              <w:rPr>
                <w:rFonts w:cstheme="minorHAnsi"/>
                <w:sz w:val="20"/>
                <w:szCs w:val="20"/>
              </w:rPr>
            </w:pPr>
            <w:r w:rsidRPr="00AF34D5">
              <w:rPr>
                <w:rFonts w:cstheme="minorHAnsi"/>
                <w:sz w:val="20"/>
                <w:szCs w:val="20"/>
              </w:rPr>
              <w:t>non accetta</w:t>
            </w:r>
          </w:p>
        </w:tc>
      </w:tr>
    </w:tbl>
    <w:p w14:paraId="4C15B7A4" w14:textId="77777777" w:rsidR="00AF34D5" w:rsidRPr="00AF34D5" w:rsidRDefault="00AF34D5" w:rsidP="00AF34D5">
      <w:pPr>
        <w:rPr>
          <w:rFonts w:cstheme="minorHAnsi"/>
          <w:sz w:val="20"/>
          <w:szCs w:val="20"/>
        </w:rPr>
      </w:pPr>
    </w:p>
    <w:p w14:paraId="7832E664" w14:textId="47ED77FF" w:rsidR="00AF34D5" w:rsidRPr="00AF34D5" w:rsidRDefault="00AF34D5" w:rsidP="00AF34D5">
      <w:pPr>
        <w:pStyle w:val="Paragrafoelenco"/>
        <w:numPr>
          <w:ilvl w:val="0"/>
          <w:numId w:val="12"/>
        </w:numPr>
        <w:rPr>
          <w:rFonts w:cstheme="minorHAnsi"/>
          <w:sz w:val="20"/>
          <w:szCs w:val="20"/>
        </w:rPr>
      </w:pPr>
      <w:r>
        <w:rPr>
          <w:rFonts w:cstheme="minorHAnsi"/>
          <w:sz w:val="20"/>
          <w:szCs w:val="20"/>
        </w:rPr>
        <w:t>c</w:t>
      </w:r>
      <w:r w:rsidRPr="00AF34D5">
        <w:rPr>
          <w:rFonts w:cstheme="minorHAnsi"/>
          <w:sz w:val="20"/>
          <w:szCs w:val="20"/>
        </w:rPr>
        <w:t>onsenso al trattamento di dati particolari:</w:t>
      </w:r>
    </w:p>
    <w:tbl>
      <w:tblPr>
        <w:tblW w:w="0" w:type="auto"/>
        <w:tblInd w:w="1129" w:type="dxa"/>
        <w:tblLayout w:type="fixed"/>
        <w:tblLook w:val="0000" w:firstRow="0" w:lastRow="0" w:firstColumn="0" w:lastColumn="0" w:noHBand="0" w:noVBand="0"/>
      </w:tblPr>
      <w:tblGrid>
        <w:gridCol w:w="2236"/>
        <w:gridCol w:w="1258"/>
        <w:gridCol w:w="1612"/>
        <w:gridCol w:w="2713"/>
      </w:tblGrid>
      <w:tr w:rsidR="00AF34D5" w:rsidRPr="00AF34D5" w14:paraId="6E9CB25A" w14:textId="77777777" w:rsidTr="00DE7B59">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AF34D5" w:rsidRPr="00AF34D5" w14:paraId="2FE6C816"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BDCEA" w14:textId="77777777" w:rsidR="00AF34D5" w:rsidRPr="00AF34D5" w:rsidRDefault="00AF34D5" w:rsidP="00AF34D5">
                  <w:pPr>
                    <w:rPr>
                      <w:rFonts w:cstheme="minorHAnsi"/>
                      <w:sz w:val="20"/>
                      <w:szCs w:val="20"/>
                    </w:rPr>
                  </w:pPr>
                </w:p>
              </w:tc>
            </w:tr>
          </w:tbl>
          <w:p w14:paraId="4396CDFB" w14:textId="77777777" w:rsidR="00AF34D5" w:rsidRPr="00AF34D5" w:rsidRDefault="00AF34D5" w:rsidP="00AF34D5">
            <w:pPr>
              <w:rPr>
                <w:rFonts w:cstheme="minorHAnsi"/>
                <w:sz w:val="20"/>
                <w:szCs w:val="20"/>
              </w:rPr>
            </w:pPr>
          </w:p>
        </w:tc>
        <w:tc>
          <w:tcPr>
            <w:tcW w:w="1258" w:type="dxa"/>
            <w:tcMar>
              <w:top w:w="0" w:type="dxa"/>
              <w:left w:w="108" w:type="dxa"/>
              <w:bottom w:w="0" w:type="dxa"/>
              <w:right w:w="108" w:type="dxa"/>
            </w:tcMar>
          </w:tcPr>
          <w:p w14:paraId="0B68F5CC" w14:textId="77777777" w:rsidR="00AF34D5" w:rsidRPr="00AF34D5" w:rsidRDefault="00AF34D5" w:rsidP="00AF34D5">
            <w:pPr>
              <w:rPr>
                <w:rFonts w:cstheme="minorHAnsi"/>
                <w:sz w:val="20"/>
                <w:szCs w:val="20"/>
              </w:rPr>
            </w:pPr>
            <w:r w:rsidRPr="00AF34D5">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AF34D5" w:rsidRPr="00AF34D5" w14:paraId="2215492B" w14:textId="77777777" w:rsidTr="00DE7B59">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A3DE4" w14:textId="77777777" w:rsidR="00AF34D5" w:rsidRPr="00AF34D5" w:rsidRDefault="00AF34D5" w:rsidP="00AF34D5">
                  <w:pPr>
                    <w:rPr>
                      <w:rFonts w:cstheme="minorHAnsi"/>
                      <w:sz w:val="20"/>
                      <w:szCs w:val="20"/>
                    </w:rPr>
                  </w:pPr>
                </w:p>
              </w:tc>
            </w:tr>
          </w:tbl>
          <w:p w14:paraId="25A4BB55" w14:textId="77777777" w:rsidR="00AF34D5" w:rsidRPr="00AF34D5" w:rsidRDefault="00AF34D5" w:rsidP="00AF34D5">
            <w:pPr>
              <w:rPr>
                <w:rFonts w:cstheme="minorHAnsi"/>
                <w:sz w:val="20"/>
                <w:szCs w:val="20"/>
              </w:rPr>
            </w:pPr>
          </w:p>
        </w:tc>
        <w:tc>
          <w:tcPr>
            <w:tcW w:w="2713" w:type="dxa"/>
            <w:tcMar>
              <w:top w:w="0" w:type="dxa"/>
              <w:left w:w="108" w:type="dxa"/>
              <w:bottom w:w="0" w:type="dxa"/>
              <w:right w:w="108" w:type="dxa"/>
            </w:tcMar>
          </w:tcPr>
          <w:p w14:paraId="3BB37502" w14:textId="77777777" w:rsidR="00AF34D5" w:rsidRPr="00AF34D5" w:rsidRDefault="00AF34D5" w:rsidP="00AF34D5">
            <w:pPr>
              <w:rPr>
                <w:rFonts w:cstheme="minorHAnsi"/>
                <w:sz w:val="20"/>
                <w:szCs w:val="20"/>
              </w:rPr>
            </w:pPr>
            <w:r w:rsidRPr="00AF34D5">
              <w:rPr>
                <w:rFonts w:cstheme="minorHAnsi"/>
                <w:sz w:val="20"/>
                <w:szCs w:val="20"/>
              </w:rPr>
              <w:t>non accetta</w:t>
            </w:r>
          </w:p>
        </w:tc>
      </w:tr>
    </w:tbl>
    <w:p w14:paraId="0C7324BA" w14:textId="77777777" w:rsidR="00AF34D5" w:rsidRPr="00AF34D5" w:rsidRDefault="00AF34D5" w:rsidP="00AF34D5">
      <w:pPr>
        <w:rPr>
          <w:rFonts w:cstheme="minorHAnsi"/>
          <w:sz w:val="20"/>
          <w:szCs w:val="20"/>
        </w:rPr>
      </w:pPr>
    </w:p>
    <w:p w14:paraId="3854BB21" w14:textId="77777777" w:rsidR="00AF34D5" w:rsidRPr="00AF34D5" w:rsidRDefault="00AF34D5" w:rsidP="00AF34D5">
      <w:pPr>
        <w:rPr>
          <w:rFonts w:cstheme="minorHAnsi"/>
          <w:sz w:val="20"/>
          <w:szCs w:val="20"/>
        </w:rPr>
      </w:pPr>
      <w:r w:rsidRPr="00AF34D5">
        <w:rPr>
          <w:rFonts w:cstheme="minorHAnsi"/>
          <w:sz w:val="20"/>
          <w:szCs w:val="20"/>
        </w:rPr>
        <w:t>L'eventuale rifiuto nel consentire il trattamento dei dati comporta l'impossibilità di usufruire del servizio richiesto dall'utente.</w:t>
      </w:r>
    </w:p>
    <w:p w14:paraId="259BA660" w14:textId="77777777" w:rsidR="00AF34D5" w:rsidRPr="00AF34D5" w:rsidRDefault="00AF34D5" w:rsidP="00AF34D5">
      <w:pPr>
        <w:rPr>
          <w:rFonts w:cstheme="minorHAnsi"/>
          <w:sz w:val="20"/>
          <w:szCs w:val="20"/>
        </w:rPr>
      </w:pPr>
    </w:p>
    <w:p w14:paraId="2487FA63" w14:textId="05074195" w:rsidR="00AF34D5" w:rsidRPr="00AF34D5" w:rsidRDefault="00AF34D5" w:rsidP="00AF34D5">
      <w:pPr>
        <w:rPr>
          <w:rFonts w:cstheme="minorHAnsi"/>
          <w:sz w:val="20"/>
          <w:szCs w:val="20"/>
        </w:rPr>
      </w:pPr>
      <w:r w:rsidRPr="00AF34D5">
        <w:rPr>
          <w:rFonts w:cstheme="minorHAnsi"/>
          <w:sz w:val="20"/>
          <w:szCs w:val="20"/>
        </w:rPr>
        <w:t>Solo in caso di genitore di un minore utente indicare di seguito nome e cognome del minore</w:t>
      </w:r>
      <w:r>
        <w:rPr>
          <w:rFonts w:cstheme="minorHAnsi"/>
          <w:sz w:val="20"/>
          <w:szCs w:val="20"/>
        </w:rPr>
        <w:t xml:space="preserve">: </w:t>
      </w:r>
      <w:r w:rsidRPr="00AF34D5">
        <w:rPr>
          <w:rFonts w:cstheme="minorHAnsi"/>
          <w:sz w:val="20"/>
          <w:szCs w:val="20"/>
        </w:rPr>
        <w:t>_____________________</w:t>
      </w:r>
      <w:r>
        <w:rPr>
          <w:rFonts w:cstheme="minorHAnsi"/>
          <w:sz w:val="20"/>
          <w:szCs w:val="20"/>
        </w:rPr>
        <w:t>__</w:t>
      </w:r>
    </w:p>
    <w:p w14:paraId="0F9D760B" w14:textId="77777777" w:rsidR="00AF34D5" w:rsidRPr="00AF34D5" w:rsidRDefault="00AF34D5" w:rsidP="00AF34D5">
      <w:pPr>
        <w:rPr>
          <w:rFonts w:cstheme="minorHAnsi"/>
          <w:sz w:val="20"/>
          <w:szCs w:val="20"/>
        </w:rPr>
      </w:pPr>
    </w:p>
    <w:p w14:paraId="26C641D0" w14:textId="026B9240" w:rsidR="00AF34D5" w:rsidRDefault="00AF34D5" w:rsidP="00AF34D5">
      <w:pPr>
        <w:rPr>
          <w:rFonts w:cstheme="minorHAnsi"/>
          <w:sz w:val="20"/>
          <w:szCs w:val="20"/>
        </w:rPr>
      </w:pPr>
    </w:p>
    <w:p w14:paraId="73D65FAA" w14:textId="77777777" w:rsidR="00AF34D5" w:rsidRPr="00AF34D5" w:rsidRDefault="00AF34D5" w:rsidP="00AF34D5">
      <w:pPr>
        <w:rPr>
          <w:rFonts w:cstheme="minorHAnsi"/>
          <w:sz w:val="20"/>
          <w:szCs w:val="20"/>
        </w:rPr>
      </w:pPr>
    </w:p>
    <w:tbl>
      <w:tblPr>
        <w:tblW w:w="0" w:type="auto"/>
        <w:tblInd w:w="108" w:type="dxa"/>
        <w:tblLayout w:type="fixed"/>
        <w:tblLook w:val="0000" w:firstRow="0" w:lastRow="0" w:firstColumn="0" w:lastColumn="0" w:noHBand="0" w:noVBand="0"/>
      </w:tblPr>
      <w:tblGrid>
        <w:gridCol w:w="2835"/>
        <w:gridCol w:w="6793"/>
      </w:tblGrid>
      <w:tr w:rsidR="00AF34D5" w:rsidRPr="00AF34D5" w14:paraId="1ECD6068" w14:textId="77777777" w:rsidTr="00DE7B59">
        <w:tc>
          <w:tcPr>
            <w:tcW w:w="2835" w:type="dxa"/>
            <w:tcMar>
              <w:top w:w="0" w:type="dxa"/>
              <w:left w:w="108" w:type="dxa"/>
              <w:bottom w:w="0" w:type="dxa"/>
              <w:right w:w="108" w:type="dxa"/>
            </w:tcMar>
          </w:tcPr>
          <w:p w14:paraId="1ED79CC9" w14:textId="750554E8" w:rsidR="00AF34D5" w:rsidRPr="00AF34D5" w:rsidRDefault="00AF34D5" w:rsidP="00AF34D5">
            <w:pPr>
              <w:rPr>
                <w:rFonts w:cstheme="minorHAnsi"/>
                <w:sz w:val="20"/>
                <w:szCs w:val="20"/>
              </w:rPr>
            </w:pPr>
            <w:r w:rsidRPr="00AF34D5">
              <w:rPr>
                <w:rFonts w:cstheme="minorHAnsi"/>
                <w:sz w:val="20"/>
                <w:szCs w:val="20"/>
              </w:rPr>
              <w:t>Data</w:t>
            </w:r>
            <w:r w:rsidR="00E551C9">
              <w:rPr>
                <w:rFonts w:cstheme="minorHAnsi"/>
                <w:sz w:val="20"/>
                <w:szCs w:val="20"/>
              </w:rPr>
              <w:t xml:space="preserve"> </w:t>
            </w:r>
            <w:r w:rsidRPr="00AF34D5">
              <w:rPr>
                <w:rFonts w:cstheme="minorHAnsi"/>
                <w:sz w:val="20"/>
                <w:szCs w:val="20"/>
              </w:rPr>
              <w:t>____________</w:t>
            </w:r>
          </w:p>
        </w:tc>
        <w:tc>
          <w:tcPr>
            <w:tcW w:w="6793" w:type="dxa"/>
            <w:tcMar>
              <w:top w:w="0" w:type="dxa"/>
              <w:left w:w="108" w:type="dxa"/>
              <w:bottom w:w="0" w:type="dxa"/>
              <w:right w:w="108" w:type="dxa"/>
            </w:tcMar>
          </w:tcPr>
          <w:p w14:paraId="50A684CA" w14:textId="68972CD5" w:rsidR="00AF34D5" w:rsidRPr="00AF34D5" w:rsidRDefault="00AF34D5" w:rsidP="00AF34D5">
            <w:pPr>
              <w:rPr>
                <w:rFonts w:cstheme="minorHAnsi"/>
                <w:sz w:val="20"/>
                <w:szCs w:val="20"/>
              </w:rPr>
            </w:pPr>
            <w:r w:rsidRPr="00AF34D5">
              <w:rPr>
                <w:rFonts w:cstheme="minorHAnsi"/>
                <w:sz w:val="20"/>
                <w:szCs w:val="20"/>
              </w:rPr>
              <w:t xml:space="preserve">                                                      Firma</w:t>
            </w:r>
            <w:r w:rsidR="00E551C9">
              <w:rPr>
                <w:rFonts w:cstheme="minorHAnsi"/>
                <w:sz w:val="20"/>
                <w:szCs w:val="20"/>
              </w:rPr>
              <w:t xml:space="preserve"> </w:t>
            </w:r>
            <w:r w:rsidRPr="00AF34D5">
              <w:rPr>
                <w:rFonts w:cstheme="minorHAnsi"/>
                <w:sz w:val="20"/>
                <w:szCs w:val="20"/>
              </w:rPr>
              <w:t>__________________________________</w:t>
            </w:r>
          </w:p>
          <w:p w14:paraId="1F4114F3" w14:textId="77777777" w:rsidR="00AF34D5" w:rsidRPr="00AF34D5" w:rsidRDefault="00AF34D5" w:rsidP="00AF34D5">
            <w:pPr>
              <w:rPr>
                <w:rFonts w:cstheme="minorHAnsi"/>
                <w:sz w:val="20"/>
                <w:szCs w:val="20"/>
              </w:rPr>
            </w:pPr>
          </w:p>
        </w:tc>
      </w:tr>
    </w:tbl>
    <w:p w14:paraId="47F83D1D" w14:textId="77777777" w:rsidR="00AF34D5" w:rsidRPr="00AF34D5" w:rsidRDefault="00AF34D5" w:rsidP="00AF34D5">
      <w:pPr>
        <w:rPr>
          <w:rFonts w:cstheme="minorHAnsi"/>
          <w:sz w:val="20"/>
          <w:szCs w:val="20"/>
          <w:u w:val="single"/>
        </w:rPr>
      </w:pPr>
    </w:p>
    <w:p w14:paraId="194D5861"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br w:type="page"/>
      </w:r>
      <w:r w:rsidRPr="00AF34D5">
        <w:rPr>
          <w:rFonts w:cstheme="minorHAnsi"/>
          <w:b/>
          <w:bCs/>
          <w:sz w:val="20"/>
          <w:szCs w:val="20"/>
          <w:u w:val="single"/>
        </w:rPr>
        <w:lastRenderedPageBreak/>
        <w:t>BASE GIURIDICA</w:t>
      </w:r>
    </w:p>
    <w:p w14:paraId="474448B8" w14:textId="77777777" w:rsidR="00AF34D5" w:rsidRPr="00AF34D5" w:rsidRDefault="00AF34D5" w:rsidP="00AF34D5">
      <w:pPr>
        <w:rPr>
          <w:rFonts w:cstheme="minorHAnsi"/>
          <w:sz w:val="20"/>
          <w:szCs w:val="20"/>
        </w:rPr>
      </w:pPr>
    </w:p>
    <w:p w14:paraId="477BBBB5" w14:textId="77777777" w:rsidR="00AF34D5" w:rsidRDefault="00AF34D5" w:rsidP="00AF34D5">
      <w:pPr>
        <w:numPr>
          <w:ilvl w:val="0"/>
          <w:numId w:val="8"/>
        </w:numPr>
        <w:rPr>
          <w:rFonts w:cstheme="minorHAnsi"/>
          <w:sz w:val="20"/>
          <w:szCs w:val="20"/>
        </w:rPr>
      </w:pPr>
      <w:r w:rsidRPr="00AF34D5">
        <w:rPr>
          <w:rFonts w:cstheme="minorHAnsi"/>
          <w:sz w:val="20"/>
          <w:szCs w:val="20"/>
        </w:rPr>
        <w:t>Il conferimento dei dati è obbligatorio per tutto quanto è richiesto dagli obblighi legali e contrattuali e pertanto l</w:t>
      </w:r>
      <w:r>
        <w:rPr>
          <w:rFonts w:cstheme="minorHAnsi"/>
          <w:sz w:val="20"/>
          <w:szCs w:val="20"/>
        </w:rPr>
        <w:t>’</w:t>
      </w:r>
      <w:r w:rsidRPr="00AF34D5">
        <w:rPr>
          <w:rFonts w:cstheme="minorHAnsi"/>
          <w:sz w:val="20"/>
          <w:szCs w:val="20"/>
        </w:rPr>
        <w:t>eventuale rifiuto a fornirli in tutto o in parte può dar luogo all'impossibilità di fornire i servizi richiesti.</w:t>
      </w:r>
    </w:p>
    <w:p w14:paraId="10467C5E" w14:textId="79B247DC" w:rsidR="00AF34D5" w:rsidRPr="00AF34D5" w:rsidRDefault="00AF34D5" w:rsidP="00AF34D5">
      <w:pPr>
        <w:ind w:left="360"/>
        <w:rPr>
          <w:rFonts w:cstheme="minorHAnsi"/>
          <w:sz w:val="20"/>
          <w:szCs w:val="20"/>
        </w:rPr>
      </w:pPr>
      <w:r w:rsidRPr="00AF34D5">
        <w:rPr>
          <w:rFonts w:cstheme="minorHAnsi"/>
          <w:sz w:val="20"/>
          <w:szCs w:val="20"/>
        </w:rPr>
        <w:t>La società tratta i dati facoltativi degli utenti in base al consenso, ossia mediante l’approvazione esplicita della presente policy privacy e in relazione alle modalità e finalità di seguito descritte.</w:t>
      </w:r>
    </w:p>
    <w:p w14:paraId="7B1DE14F" w14:textId="78E6074C" w:rsidR="00AF34D5" w:rsidRDefault="00AF34D5" w:rsidP="00AF34D5">
      <w:pPr>
        <w:rPr>
          <w:rFonts w:cstheme="minorHAnsi"/>
          <w:sz w:val="20"/>
          <w:szCs w:val="20"/>
        </w:rPr>
      </w:pPr>
    </w:p>
    <w:p w14:paraId="2BB2F209" w14:textId="77777777" w:rsidR="00AF34D5" w:rsidRPr="00AF34D5" w:rsidRDefault="00AF34D5" w:rsidP="00AF34D5">
      <w:pPr>
        <w:rPr>
          <w:rFonts w:cstheme="minorHAnsi"/>
          <w:sz w:val="20"/>
          <w:szCs w:val="20"/>
        </w:rPr>
      </w:pPr>
    </w:p>
    <w:p w14:paraId="4459989F"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t>CATEGORIE DI DESTINATARI</w:t>
      </w:r>
    </w:p>
    <w:p w14:paraId="3C40EE98" w14:textId="77777777" w:rsidR="00AF34D5" w:rsidRPr="00AF34D5" w:rsidRDefault="00AF34D5" w:rsidP="00AF34D5">
      <w:pPr>
        <w:rPr>
          <w:rFonts w:cstheme="minorHAnsi"/>
          <w:sz w:val="20"/>
          <w:szCs w:val="20"/>
        </w:rPr>
      </w:pPr>
    </w:p>
    <w:p w14:paraId="220E071A" w14:textId="77777777" w:rsidR="00AF34D5" w:rsidRPr="00AF34D5" w:rsidRDefault="00AF34D5" w:rsidP="00AF34D5">
      <w:pPr>
        <w:numPr>
          <w:ilvl w:val="0"/>
          <w:numId w:val="8"/>
        </w:numPr>
        <w:rPr>
          <w:rFonts w:cstheme="minorHAnsi"/>
          <w:sz w:val="20"/>
          <w:szCs w:val="20"/>
        </w:rPr>
      </w:pPr>
      <w:r w:rsidRPr="00AF34D5">
        <w:rPr>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0F3327AC"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Agenzie di intermediazione;</w:t>
      </w:r>
    </w:p>
    <w:p w14:paraId="38859FF1"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Amministrazioni pubbliche;</w:t>
      </w:r>
    </w:p>
    <w:p w14:paraId="7955ABB3"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Autorità di vigilanza e controllo;</w:t>
      </w:r>
    </w:p>
    <w:p w14:paraId="66A8F959"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Consulenti e liberi professionisti anche in forma associata;</w:t>
      </w:r>
    </w:p>
    <w:p w14:paraId="7B72A6F7"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Enti previdenziali ed assistenziali;</w:t>
      </w:r>
    </w:p>
    <w:p w14:paraId="787C578D"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Enti pubblici economici;</w:t>
      </w:r>
    </w:p>
    <w:p w14:paraId="5537A5F2"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Enti pubblici non economici;</w:t>
      </w:r>
    </w:p>
    <w:p w14:paraId="52E61A24"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Familiari dell'interessato;</w:t>
      </w:r>
    </w:p>
    <w:p w14:paraId="6085C020"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Imprese;</w:t>
      </w:r>
    </w:p>
    <w:p w14:paraId="06287ECB"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Imprese di assicurazione;</w:t>
      </w:r>
    </w:p>
    <w:p w14:paraId="5A94EC30"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Istituzione di formazione professionale;</w:t>
      </w:r>
    </w:p>
    <w:p w14:paraId="1E35E15B"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Organismi paritetici in materia di lavoro;</w:t>
      </w:r>
    </w:p>
    <w:p w14:paraId="14131376"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Persone autorizzate;</w:t>
      </w:r>
    </w:p>
    <w:p w14:paraId="3ADE6092"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Responsabili esterni;</w:t>
      </w:r>
    </w:p>
    <w:p w14:paraId="002B9E8E"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Responsabili interni;</w:t>
      </w:r>
    </w:p>
    <w:p w14:paraId="246E5513" w14:textId="77777777" w:rsidR="00AF34D5" w:rsidRPr="00AF34D5" w:rsidRDefault="00AF34D5" w:rsidP="00AF34D5">
      <w:pPr>
        <w:numPr>
          <w:ilvl w:val="1"/>
          <w:numId w:val="13"/>
        </w:numPr>
        <w:rPr>
          <w:rFonts w:cstheme="minorHAnsi"/>
          <w:sz w:val="20"/>
          <w:szCs w:val="20"/>
        </w:rPr>
      </w:pPr>
      <w:r w:rsidRPr="00AF34D5">
        <w:rPr>
          <w:rFonts w:cstheme="minorHAnsi"/>
          <w:sz w:val="20"/>
          <w:szCs w:val="20"/>
        </w:rPr>
        <w:t>Studi legali;</w:t>
      </w:r>
    </w:p>
    <w:p w14:paraId="37C2892E" w14:textId="77777777" w:rsidR="00AF34D5" w:rsidRPr="00AF34D5" w:rsidRDefault="00AF34D5" w:rsidP="00AF34D5">
      <w:pPr>
        <w:ind w:left="360"/>
        <w:rPr>
          <w:rFonts w:cstheme="minorHAnsi"/>
          <w:sz w:val="20"/>
          <w:szCs w:val="20"/>
        </w:rPr>
      </w:pPr>
      <w:r w:rsidRPr="00AF34D5">
        <w:rPr>
          <w:rFonts w:cstheme="minorHAnsi"/>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3D157251" w14:textId="66E0F426"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DI CESARE IVAN, c.f. DCSVNI69L09L103H - Rappresentante legale; Amministratore</w:t>
      </w:r>
      <w:r>
        <w:rPr>
          <w:rFonts w:cstheme="minorHAnsi"/>
          <w:sz w:val="20"/>
          <w:szCs w:val="20"/>
        </w:rPr>
        <w:t>; Direttore</w:t>
      </w:r>
      <w:r w:rsidR="00850270">
        <w:rPr>
          <w:rFonts w:cstheme="minorHAnsi"/>
          <w:sz w:val="20"/>
          <w:szCs w:val="20"/>
        </w:rPr>
        <w:t xml:space="preserve"> OdF</w:t>
      </w:r>
      <w:r>
        <w:rPr>
          <w:rFonts w:cstheme="minorHAnsi"/>
          <w:sz w:val="20"/>
          <w:szCs w:val="20"/>
        </w:rPr>
        <w:t>;</w:t>
      </w:r>
    </w:p>
    <w:p w14:paraId="7ACF67A3" w14:textId="2767D6BE"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D'UGO FLORIANA, c.f. DGUFRN67L103W - Rappresentante legale; Amministratore</w:t>
      </w:r>
      <w:r>
        <w:rPr>
          <w:rFonts w:cstheme="minorHAnsi"/>
          <w:sz w:val="20"/>
          <w:szCs w:val="20"/>
        </w:rPr>
        <w:t xml:space="preserve">; </w:t>
      </w:r>
      <w:r w:rsidR="00850270" w:rsidRPr="00850270">
        <w:rPr>
          <w:rFonts w:cstheme="minorHAnsi"/>
          <w:sz w:val="20"/>
          <w:szCs w:val="20"/>
        </w:rPr>
        <w:t>Responsabile Unità Organizzativa</w:t>
      </w:r>
      <w:r w:rsidR="00850270">
        <w:rPr>
          <w:rFonts w:cstheme="minorHAnsi"/>
          <w:sz w:val="20"/>
          <w:szCs w:val="20"/>
        </w:rPr>
        <w:t xml:space="preserve"> ApL</w:t>
      </w:r>
      <w:r>
        <w:rPr>
          <w:rFonts w:cstheme="minorHAnsi"/>
          <w:sz w:val="20"/>
          <w:szCs w:val="20"/>
        </w:rPr>
        <w:t>;</w:t>
      </w:r>
    </w:p>
    <w:p w14:paraId="01C7CCBC" w14:textId="12D121F3"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 xml:space="preserve">CASTORANI GIOVANNA, c.f. GNNCST75M61L103K - </w:t>
      </w:r>
      <w:r w:rsidR="00850270">
        <w:rPr>
          <w:rFonts w:cstheme="minorHAnsi"/>
          <w:sz w:val="20"/>
          <w:szCs w:val="20"/>
        </w:rPr>
        <w:t>R</w:t>
      </w:r>
      <w:r w:rsidR="00850270" w:rsidRPr="00AF34D5">
        <w:rPr>
          <w:rFonts w:cstheme="minorHAnsi"/>
          <w:sz w:val="20"/>
          <w:szCs w:val="20"/>
        </w:rPr>
        <w:t xml:space="preserve">esponsabile </w:t>
      </w:r>
      <w:r w:rsidR="00850270">
        <w:rPr>
          <w:rFonts w:cstheme="minorHAnsi"/>
          <w:sz w:val="20"/>
          <w:szCs w:val="20"/>
        </w:rPr>
        <w:t xml:space="preserve">gestione </w:t>
      </w:r>
      <w:r w:rsidR="00850270" w:rsidRPr="00AF34D5">
        <w:rPr>
          <w:rFonts w:cstheme="minorHAnsi"/>
          <w:sz w:val="20"/>
          <w:szCs w:val="20"/>
        </w:rPr>
        <w:t>economico</w:t>
      </w:r>
      <w:r w:rsidR="00850270">
        <w:rPr>
          <w:rFonts w:cstheme="minorHAnsi"/>
          <w:sz w:val="20"/>
          <w:szCs w:val="20"/>
        </w:rPr>
        <w:t>-</w:t>
      </w:r>
      <w:r w:rsidR="00850270" w:rsidRPr="00AF34D5">
        <w:rPr>
          <w:rFonts w:cstheme="minorHAnsi"/>
          <w:sz w:val="20"/>
          <w:szCs w:val="20"/>
        </w:rPr>
        <w:t>amministrativ</w:t>
      </w:r>
      <w:r w:rsidR="00850270">
        <w:rPr>
          <w:rFonts w:cstheme="minorHAnsi"/>
          <w:sz w:val="20"/>
          <w:szCs w:val="20"/>
        </w:rPr>
        <w:t>a OdF</w:t>
      </w:r>
      <w:r w:rsidRPr="00AF34D5">
        <w:rPr>
          <w:rFonts w:cstheme="minorHAnsi"/>
          <w:sz w:val="20"/>
          <w:szCs w:val="20"/>
        </w:rPr>
        <w:t>; Operatore del mercato del lavoro</w:t>
      </w:r>
      <w:r w:rsidR="00850270">
        <w:rPr>
          <w:rFonts w:cstheme="minorHAnsi"/>
          <w:sz w:val="20"/>
          <w:szCs w:val="20"/>
        </w:rPr>
        <w:t xml:space="preserve"> locale ApL</w:t>
      </w:r>
      <w:r w:rsidRPr="00AF34D5">
        <w:rPr>
          <w:rFonts w:cstheme="minorHAnsi"/>
          <w:sz w:val="20"/>
          <w:szCs w:val="20"/>
        </w:rPr>
        <w:t>;</w:t>
      </w:r>
    </w:p>
    <w:p w14:paraId="6905E6CA" w14:textId="400C1369" w:rsidR="00AF34D5" w:rsidRDefault="00AF34D5" w:rsidP="00AF34D5">
      <w:pPr>
        <w:pStyle w:val="Paragrafoelenco"/>
        <w:numPr>
          <w:ilvl w:val="1"/>
          <w:numId w:val="14"/>
        </w:numPr>
        <w:rPr>
          <w:rFonts w:cstheme="minorHAnsi"/>
          <w:sz w:val="20"/>
          <w:szCs w:val="20"/>
        </w:rPr>
      </w:pPr>
      <w:r w:rsidRPr="00AF34D5">
        <w:rPr>
          <w:rFonts w:cstheme="minorHAnsi"/>
          <w:sz w:val="20"/>
          <w:szCs w:val="20"/>
        </w:rPr>
        <w:t xml:space="preserve">MARCHETTI MATTEO, c.f. MRCMTT75S01F205M - </w:t>
      </w:r>
      <w:r w:rsidR="00850270" w:rsidRPr="00850270">
        <w:rPr>
          <w:rFonts w:cstheme="minorHAnsi"/>
          <w:sz w:val="20"/>
          <w:szCs w:val="20"/>
        </w:rPr>
        <w:t>Responsabile Erogazione Servizi</w:t>
      </w:r>
      <w:r w:rsidR="00850270">
        <w:rPr>
          <w:rFonts w:cstheme="minorHAnsi"/>
          <w:sz w:val="20"/>
          <w:szCs w:val="20"/>
        </w:rPr>
        <w:t xml:space="preserve"> OdF; Responsabile</w:t>
      </w:r>
      <w:r w:rsidRPr="00AF34D5">
        <w:rPr>
          <w:rFonts w:cstheme="minorHAnsi"/>
          <w:sz w:val="20"/>
          <w:szCs w:val="20"/>
        </w:rPr>
        <w:t xml:space="preserve"> analisi fabbisogni </w:t>
      </w:r>
      <w:r w:rsidR="00850270">
        <w:rPr>
          <w:rFonts w:cstheme="minorHAnsi"/>
          <w:sz w:val="20"/>
          <w:szCs w:val="20"/>
        </w:rPr>
        <w:t xml:space="preserve">OdF; </w:t>
      </w:r>
      <w:r w:rsidR="00850270" w:rsidRPr="00850270">
        <w:rPr>
          <w:rFonts w:cstheme="minorHAnsi"/>
          <w:sz w:val="20"/>
          <w:szCs w:val="20"/>
        </w:rPr>
        <w:t>Addetto all'accoglienza e all'informazione</w:t>
      </w:r>
      <w:r w:rsidR="00850270">
        <w:rPr>
          <w:rFonts w:cstheme="minorHAnsi"/>
          <w:sz w:val="20"/>
          <w:szCs w:val="20"/>
        </w:rPr>
        <w:t xml:space="preserve"> ApL;</w:t>
      </w:r>
    </w:p>
    <w:p w14:paraId="5FCF17E0" w14:textId="068B0095" w:rsidR="00850270" w:rsidRPr="00AF34D5" w:rsidRDefault="00850270" w:rsidP="00850270">
      <w:pPr>
        <w:pStyle w:val="Paragrafoelenco"/>
        <w:numPr>
          <w:ilvl w:val="1"/>
          <w:numId w:val="14"/>
        </w:numPr>
        <w:rPr>
          <w:rFonts w:cstheme="minorHAnsi"/>
          <w:sz w:val="20"/>
          <w:szCs w:val="20"/>
        </w:rPr>
      </w:pPr>
      <w:r w:rsidRPr="00AF34D5">
        <w:rPr>
          <w:rFonts w:cstheme="minorHAnsi"/>
          <w:sz w:val="20"/>
          <w:szCs w:val="20"/>
        </w:rPr>
        <w:t xml:space="preserve">PALOMBIERI DOMENICO, c.f. PLMDNC78T24E058G </w:t>
      </w:r>
      <w:r>
        <w:rPr>
          <w:rFonts w:cstheme="minorHAnsi"/>
          <w:sz w:val="20"/>
          <w:szCs w:val="20"/>
        </w:rPr>
        <w:t>-</w:t>
      </w:r>
      <w:r w:rsidRPr="00AF34D5">
        <w:rPr>
          <w:rFonts w:cstheme="minorHAnsi"/>
          <w:sz w:val="20"/>
          <w:szCs w:val="20"/>
        </w:rPr>
        <w:t xml:space="preserve"> </w:t>
      </w:r>
      <w:r>
        <w:rPr>
          <w:rFonts w:cstheme="minorHAnsi"/>
          <w:sz w:val="20"/>
          <w:szCs w:val="20"/>
        </w:rPr>
        <w:t>Responsabile progettazione OdF;</w:t>
      </w:r>
    </w:p>
    <w:p w14:paraId="2A51812E" w14:textId="56E775BE" w:rsidR="00850270" w:rsidRPr="00850270" w:rsidRDefault="00850270" w:rsidP="00AF34D5">
      <w:pPr>
        <w:pStyle w:val="Paragrafoelenco"/>
        <w:numPr>
          <w:ilvl w:val="1"/>
          <w:numId w:val="14"/>
        </w:numPr>
        <w:rPr>
          <w:rFonts w:cstheme="minorHAnsi"/>
          <w:sz w:val="20"/>
          <w:szCs w:val="20"/>
        </w:rPr>
      </w:pPr>
      <w:r w:rsidRPr="00850270">
        <w:rPr>
          <w:rFonts w:cstheme="minorHAnsi"/>
          <w:sz w:val="20"/>
          <w:szCs w:val="20"/>
        </w:rPr>
        <w:t>SANGIULIANO ALESSIO, c.f. SNGLSS82C27E435Z - Responsabile orientamento OdF;</w:t>
      </w:r>
    </w:p>
    <w:p w14:paraId="2273D0D1" w14:textId="4B68D288" w:rsidR="00AF34D5" w:rsidRDefault="00AF34D5" w:rsidP="00AF34D5">
      <w:pPr>
        <w:pStyle w:val="Paragrafoelenco"/>
        <w:numPr>
          <w:ilvl w:val="1"/>
          <w:numId w:val="14"/>
        </w:numPr>
        <w:rPr>
          <w:rFonts w:cstheme="minorHAnsi"/>
          <w:sz w:val="20"/>
          <w:szCs w:val="20"/>
        </w:rPr>
      </w:pPr>
      <w:r>
        <w:rPr>
          <w:rFonts w:cstheme="minorHAnsi"/>
          <w:sz w:val="20"/>
          <w:szCs w:val="20"/>
        </w:rPr>
        <w:t>ALBERELLI ALESSANDRA</w:t>
      </w:r>
      <w:r w:rsidRPr="00AF34D5">
        <w:rPr>
          <w:rFonts w:cstheme="minorHAnsi"/>
          <w:sz w:val="20"/>
          <w:szCs w:val="20"/>
        </w:rPr>
        <w:t xml:space="preserve">, c.f. </w:t>
      </w:r>
      <w:r w:rsidR="00850270" w:rsidRPr="00850270">
        <w:rPr>
          <w:rFonts w:cstheme="minorHAnsi"/>
          <w:sz w:val="20"/>
          <w:szCs w:val="20"/>
        </w:rPr>
        <w:t>LBRLSN80M45A488J</w:t>
      </w:r>
      <w:r w:rsidR="00850270">
        <w:rPr>
          <w:rFonts w:cstheme="minorHAnsi"/>
          <w:sz w:val="20"/>
          <w:szCs w:val="20"/>
        </w:rPr>
        <w:t xml:space="preserve"> -</w:t>
      </w:r>
      <w:r w:rsidRPr="00AF34D5">
        <w:rPr>
          <w:rFonts w:cstheme="minorHAnsi"/>
          <w:sz w:val="20"/>
          <w:szCs w:val="20"/>
        </w:rPr>
        <w:t xml:space="preserve"> Amministrativo</w:t>
      </w:r>
      <w:r w:rsidR="00850270">
        <w:rPr>
          <w:rFonts w:cstheme="minorHAnsi"/>
          <w:sz w:val="20"/>
          <w:szCs w:val="20"/>
        </w:rPr>
        <w:t>;</w:t>
      </w:r>
    </w:p>
    <w:p w14:paraId="4F09BB83" w14:textId="478F327E" w:rsidR="00850270" w:rsidRPr="00AF34D5" w:rsidRDefault="00850270" w:rsidP="00AF34D5">
      <w:pPr>
        <w:pStyle w:val="Paragrafoelenco"/>
        <w:numPr>
          <w:ilvl w:val="1"/>
          <w:numId w:val="14"/>
        </w:numPr>
        <w:rPr>
          <w:rFonts w:cstheme="minorHAnsi"/>
          <w:sz w:val="20"/>
          <w:szCs w:val="20"/>
        </w:rPr>
      </w:pPr>
      <w:r>
        <w:rPr>
          <w:rFonts w:cstheme="minorHAnsi"/>
          <w:sz w:val="20"/>
          <w:szCs w:val="20"/>
        </w:rPr>
        <w:t xml:space="preserve">ARISTEO GIUSEPPINA, c.f. </w:t>
      </w:r>
      <w:r w:rsidRPr="00850270">
        <w:rPr>
          <w:rFonts w:cstheme="minorHAnsi"/>
          <w:sz w:val="20"/>
          <w:szCs w:val="20"/>
        </w:rPr>
        <w:t>RSTGPP91A63L103O</w:t>
      </w:r>
      <w:r>
        <w:rPr>
          <w:rFonts w:cstheme="minorHAnsi"/>
          <w:sz w:val="20"/>
          <w:szCs w:val="20"/>
        </w:rPr>
        <w:t xml:space="preserve"> - </w:t>
      </w:r>
      <w:r w:rsidRPr="00AF34D5">
        <w:rPr>
          <w:rFonts w:cstheme="minorHAnsi"/>
          <w:sz w:val="20"/>
          <w:szCs w:val="20"/>
        </w:rPr>
        <w:t>Amministrativo</w:t>
      </w:r>
      <w:r>
        <w:rPr>
          <w:rFonts w:cstheme="minorHAnsi"/>
          <w:sz w:val="20"/>
          <w:szCs w:val="20"/>
        </w:rPr>
        <w:t>;</w:t>
      </w:r>
    </w:p>
    <w:p w14:paraId="564F6CC1" w14:textId="501E7892" w:rsidR="00850270" w:rsidRPr="00AF34D5" w:rsidRDefault="00850270" w:rsidP="00850270">
      <w:pPr>
        <w:pStyle w:val="Paragrafoelenco"/>
        <w:numPr>
          <w:ilvl w:val="1"/>
          <w:numId w:val="14"/>
        </w:numPr>
        <w:rPr>
          <w:rFonts w:cstheme="minorHAnsi"/>
          <w:sz w:val="20"/>
          <w:szCs w:val="20"/>
        </w:rPr>
      </w:pPr>
      <w:r>
        <w:rPr>
          <w:rFonts w:cstheme="minorHAnsi"/>
          <w:sz w:val="20"/>
          <w:szCs w:val="20"/>
        </w:rPr>
        <w:t xml:space="preserve">BOLONDI MAURO, </w:t>
      </w:r>
      <w:r w:rsidRPr="00AF34D5">
        <w:rPr>
          <w:rFonts w:cstheme="minorHAnsi"/>
          <w:sz w:val="20"/>
          <w:szCs w:val="20"/>
        </w:rPr>
        <w:t xml:space="preserve">c.f. </w:t>
      </w:r>
      <w:r w:rsidRPr="00850270">
        <w:rPr>
          <w:rFonts w:cstheme="minorHAnsi"/>
          <w:sz w:val="20"/>
          <w:szCs w:val="20"/>
        </w:rPr>
        <w:t>BLNMRA67E07F205S</w:t>
      </w:r>
      <w:r>
        <w:rPr>
          <w:rFonts w:cstheme="minorHAnsi"/>
          <w:sz w:val="20"/>
          <w:szCs w:val="20"/>
        </w:rPr>
        <w:t xml:space="preserve"> -</w:t>
      </w:r>
      <w:r w:rsidRPr="00AF34D5">
        <w:rPr>
          <w:rFonts w:cstheme="minorHAnsi"/>
          <w:sz w:val="20"/>
          <w:szCs w:val="20"/>
        </w:rPr>
        <w:t xml:space="preserve"> Amministrativo</w:t>
      </w:r>
      <w:r>
        <w:rPr>
          <w:rFonts w:cstheme="minorHAnsi"/>
          <w:sz w:val="20"/>
          <w:szCs w:val="20"/>
        </w:rPr>
        <w:t>;</w:t>
      </w:r>
    </w:p>
    <w:p w14:paraId="501EAEF4" w14:textId="79EB0BE1" w:rsidR="00AF34D5" w:rsidRDefault="00AF34D5" w:rsidP="00AF34D5">
      <w:pPr>
        <w:pStyle w:val="Paragrafoelenco"/>
        <w:numPr>
          <w:ilvl w:val="1"/>
          <w:numId w:val="14"/>
        </w:numPr>
        <w:rPr>
          <w:rFonts w:cstheme="minorHAnsi"/>
          <w:sz w:val="20"/>
          <w:szCs w:val="20"/>
        </w:rPr>
      </w:pPr>
      <w:r>
        <w:rPr>
          <w:rFonts w:cstheme="minorHAnsi"/>
          <w:sz w:val="20"/>
          <w:szCs w:val="20"/>
        </w:rPr>
        <w:t>CIARRONI VINICIO</w:t>
      </w:r>
      <w:r w:rsidRPr="00AF34D5">
        <w:rPr>
          <w:rFonts w:cstheme="minorHAnsi"/>
          <w:sz w:val="20"/>
          <w:szCs w:val="20"/>
        </w:rPr>
        <w:t xml:space="preserve">, c.f. </w:t>
      </w:r>
      <w:r w:rsidR="00850270" w:rsidRPr="00850270">
        <w:rPr>
          <w:rFonts w:cstheme="minorHAnsi"/>
          <w:sz w:val="20"/>
          <w:szCs w:val="20"/>
        </w:rPr>
        <w:t>CRRVNC82C11L103O</w:t>
      </w:r>
      <w:r w:rsidR="00850270">
        <w:rPr>
          <w:rFonts w:cstheme="minorHAnsi"/>
          <w:sz w:val="20"/>
          <w:szCs w:val="20"/>
        </w:rPr>
        <w:t xml:space="preserve"> -</w:t>
      </w:r>
      <w:r w:rsidRPr="00AF34D5">
        <w:rPr>
          <w:rFonts w:cstheme="minorHAnsi"/>
          <w:sz w:val="20"/>
          <w:szCs w:val="20"/>
        </w:rPr>
        <w:t xml:space="preserve"> Amministrativo</w:t>
      </w:r>
      <w:r w:rsidR="00850270">
        <w:rPr>
          <w:rFonts w:cstheme="minorHAnsi"/>
          <w:sz w:val="20"/>
          <w:szCs w:val="20"/>
        </w:rPr>
        <w:t>;</w:t>
      </w:r>
    </w:p>
    <w:p w14:paraId="51DD451F" w14:textId="77777777" w:rsidR="00850270" w:rsidRPr="00850270" w:rsidRDefault="00850270" w:rsidP="00850270">
      <w:pPr>
        <w:pStyle w:val="Paragrafoelenco"/>
        <w:numPr>
          <w:ilvl w:val="1"/>
          <w:numId w:val="14"/>
        </w:numPr>
        <w:rPr>
          <w:rFonts w:cstheme="minorHAnsi"/>
          <w:sz w:val="20"/>
          <w:szCs w:val="20"/>
        </w:rPr>
      </w:pPr>
      <w:r w:rsidRPr="00850270">
        <w:rPr>
          <w:rFonts w:cstheme="minorHAnsi"/>
          <w:sz w:val="20"/>
          <w:szCs w:val="20"/>
        </w:rPr>
        <w:t>FAVA BENEDETTA, c.f. FVABDT81D64L103S - Collaboratore amministrativo;</w:t>
      </w:r>
    </w:p>
    <w:p w14:paraId="4933B418" w14:textId="32638A6A" w:rsidR="00850270" w:rsidRPr="00EF5279" w:rsidRDefault="00850270" w:rsidP="00AF34D5">
      <w:pPr>
        <w:pStyle w:val="Paragrafoelenco"/>
        <w:numPr>
          <w:ilvl w:val="1"/>
          <w:numId w:val="14"/>
        </w:numPr>
        <w:rPr>
          <w:rFonts w:cstheme="minorHAnsi"/>
          <w:sz w:val="20"/>
          <w:szCs w:val="20"/>
        </w:rPr>
      </w:pPr>
      <w:r w:rsidRPr="00EF5279">
        <w:rPr>
          <w:rFonts w:cstheme="minorHAnsi"/>
          <w:sz w:val="20"/>
          <w:szCs w:val="20"/>
        </w:rPr>
        <w:t xml:space="preserve">PORTA ROBERTA, c.f. </w:t>
      </w:r>
      <w:r w:rsidR="00EF5279" w:rsidRPr="00EF5279">
        <w:rPr>
          <w:rFonts w:cstheme="minorHAnsi"/>
          <w:sz w:val="20"/>
          <w:szCs w:val="20"/>
        </w:rPr>
        <w:t xml:space="preserve">PRTRRT91L43H501F </w:t>
      </w:r>
      <w:r w:rsidRPr="00EF5279">
        <w:rPr>
          <w:rFonts w:cstheme="minorHAnsi"/>
          <w:sz w:val="20"/>
          <w:szCs w:val="20"/>
        </w:rPr>
        <w:t>- Collaboratore amministrativo;</w:t>
      </w:r>
    </w:p>
    <w:p w14:paraId="280A73C2" w14:textId="11768D0B" w:rsidR="00AF34D5" w:rsidRDefault="00AF34D5" w:rsidP="00AF34D5">
      <w:pPr>
        <w:pStyle w:val="Paragrafoelenco"/>
        <w:numPr>
          <w:ilvl w:val="1"/>
          <w:numId w:val="14"/>
        </w:numPr>
        <w:rPr>
          <w:rFonts w:cstheme="minorHAnsi"/>
          <w:sz w:val="20"/>
          <w:szCs w:val="20"/>
        </w:rPr>
      </w:pPr>
      <w:r w:rsidRPr="00850270">
        <w:rPr>
          <w:rFonts w:cstheme="minorHAnsi"/>
          <w:sz w:val="20"/>
          <w:szCs w:val="20"/>
        </w:rPr>
        <w:t xml:space="preserve">RIDOLFI UGO, c.f. RDLGUO85E05A488D - </w:t>
      </w:r>
      <w:r w:rsidR="00850270" w:rsidRPr="00850270">
        <w:rPr>
          <w:rFonts w:cstheme="minorHAnsi"/>
          <w:sz w:val="20"/>
          <w:szCs w:val="20"/>
        </w:rPr>
        <w:t>T</w:t>
      </w:r>
      <w:r w:rsidRPr="00850270">
        <w:rPr>
          <w:rFonts w:cstheme="minorHAnsi"/>
          <w:sz w:val="20"/>
          <w:szCs w:val="20"/>
        </w:rPr>
        <w:t>ecnico informatico</w:t>
      </w:r>
      <w:r w:rsidR="00850270" w:rsidRPr="00850270">
        <w:rPr>
          <w:rFonts w:cstheme="minorHAnsi"/>
          <w:sz w:val="20"/>
          <w:szCs w:val="20"/>
        </w:rPr>
        <w:t>;</w:t>
      </w:r>
    </w:p>
    <w:p w14:paraId="7CE2BB55" w14:textId="63C18FB2"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 xml:space="preserve">ACCOUNT SRL </w:t>
      </w:r>
      <w:r w:rsidR="00850270">
        <w:rPr>
          <w:rFonts w:cstheme="minorHAnsi"/>
          <w:sz w:val="20"/>
          <w:szCs w:val="20"/>
        </w:rPr>
        <w:t>-</w:t>
      </w:r>
      <w:r w:rsidRPr="00AF34D5">
        <w:rPr>
          <w:rFonts w:cstheme="minorHAnsi"/>
          <w:sz w:val="20"/>
          <w:szCs w:val="20"/>
        </w:rPr>
        <w:t xml:space="preserve"> Fornitore/consulente fiscale</w:t>
      </w:r>
      <w:r w:rsidR="00850270">
        <w:rPr>
          <w:rFonts w:cstheme="minorHAnsi"/>
          <w:sz w:val="20"/>
          <w:szCs w:val="20"/>
        </w:rPr>
        <w:t>;</w:t>
      </w:r>
    </w:p>
    <w:p w14:paraId="2139ADF5" w14:textId="13B29B00"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CENTRO PER L'IMPIEGO TERAMO - Cliente/Fornitore</w:t>
      </w:r>
      <w:r w:rsidR="00850270">
        <w:rPr>
          <w:rFonts w:cstheme="minorHAnsi"/>
          <w:sz w:val="20"/>
          <w:szCs w:val="20"/>
        </w:rPr>
        <w:t>;</w:t>
      </w:r>
    </w:p>
    <w:p w14:paraId="3CD35011" w14:textId="45F101BA"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EULAB CONSULTING - Cliente/Fornitore</w:t>
      </w:r>
      <w:r w:rsidR="00850270">
        <w:rPr>
          <w:rFonts w:cstheme="minorHAnsi"/>
          <w:sz w:val="20"/>
          <w:szCs w:val="20"/>
        </w:rPr>
        <w:t>;</w:t>
      </w:r>
    </w:p>
    <w:p w14:paraId="11B381A2" w14:textId="49DC1549"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FONDIMPRESA - Cliente/Fornitore</w:t>
      </w:r>
      <w:r w:rsidR="00850270">
        <w:rPr>
          <w:rFonts w:cstheme="minorHAnsi"/>
          <w:sz w:val="20"/>
          <w:szCs w:val="20"/>
        </w:rPr>
        <w:t>;</w:t>
      </w:r>
    </w:p>
    <w:p w14:paraId="2E80D515" w14:textId="1B296DC2"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GALGANO INFORMATICA - Cliente/Fornitore</w:t>
      </w:r>
      <w:r w:rsidR="00850270">
        <w:rPr>
          <w:rFonts w:cstheme="minorHAnsi"/>
          <w:sz w:val="20"/>
          <w:szCs w:val="20"/>
        </w:rPr>
        <w:t>;</w:t>
      </w:r>
    </w:p>
    <w:p w14:paraId="1F7B4712" w14:textId="21427479" w:rsidR="00AF34D5" w:rsidRDefault="00AF34D5" w:rsidP="00AF34D5">
      <w:pPr>
        <w:pStyle w:val="Paragrafoelenco"/>
        <w:numPr>
          <w:ilvl w:val="1"/>
          <w:numId w:val="14"/>
        </w:numPr>
        <w:rPr>
          <w:rFonts w:cstheme="minorHAnsi"/>
          <w:sz w:val="20"/>
          <w:szCs w:val="20"/>
        </w:rPr>
      </w:pPr>
      <w:r w:rsidRPr="00AF34D5">
        <w:rPr>
          <w:rFonts w:cstheme="minorHAnsi"/>
          <w:sz w:val="20"/>
          <w:szCs w:val="20"/>
        </w:rPr>
        <w:t xml:space="preserve">IMPRESE &amp; PERSONE </w:t>
      </w:r>
      <w:r w:rsidR="00EF5279">
        <w:rPr>
          <w:rFonts w:cstheme="minorHAnsi"/>
          <w:sz w:val="20"/>
          <w:szCs w:val="20"/>
        </w:rPr>
        <w:t>-</w:t>
      </w:r>
      <w:r w:rsidRPr="00AF34D5">
        <w:rPr>
          <w:rFonts w:cstheme="minorHAnsi"/>
          <w:sz w:val="20"/>
          <w:szCs w:val="20"/>
        </w:rPr>
        <w:t xml:space="preserve"> Fornitore</w:t>
      </w:r>
      <w:r w:rsidR="00850270">
        <w:rPr>
          <w:rFonts w:cstheme="minorHAnsi"/>
          <w:sz w:val="20"/>
          <w:szCs w:val="20"/>
        </w:rPr>
        <w:t>;</w:t>
      </w:r>
    </w:p>
    <w:p w14:paraId="143159BD" w14:textId="67459F83" w:rsidR="00EF5279" w:rsidRPr="00AF34D5" w:rsidRDefault="00EF5279" w:rsidP="00AF34D5">
      <w:pPr>
        <w:pStyle w:val="Paragrafoelenco"/>
        <w:numPr>
          <w:ilvl w:val="1"/>
          <w:numId w:val="14"/>
        </w:numPr>
        <w:rPr>
          <w:rFonts w:cstheme="minorHAnsi"/>
          <w:sz w:val="20"/>
          <w:szCs w:val="20"/>
        </w:rPr>
      </w:pPr>
      <w:r>
        <w:rPr>
          <w:rFonts w:cstheme="minorHAnsi"/>
          <w:sz w:val="20"/>
          <w:szCs w:val="20"/>
        </w:rPr>
        <w:t xml:space="preserve">I.R.S. EUROPA </w:t>
      </w:r>
      <w:r w:rsidR="00E551C9">
        <w:rPr>
          <w:rFonts w:cstheme="minorHAnsi"/>
          <w:sz w:val="20"/>
          <w:szCs w:val="20"/>
        </w:rPr>
        <w:t xml:space="preserve">SOC. COOP. </w:t>
      </w:r>
      <w:r>
        <w:rPr>
          <w:rFonts w:cstheme="minorHAnsi"/>
          <w:sz w:val="20"/>
          <w:szCs w:val="20"/>
        </w:rPr>
        <w:t xml:space="preserve">- </w:t>
      </w:r>
      <w:r w:rsidRPr="00AF34D5">
        <w:rPr>
          <w:rFonts w:cstheme="minorHAnsi"/>
          <w:sz w:val="20"/>
          <w:szCs w:val="20"/>
        </w:rPr>
        <w:t>Cliente/Fornitore</w:t>
      </w:r>
      <w:r>
        <w:rPr>
          <w:rFonts w:cstheme="minorHAnsi"/>
          <w:sz w:val="20"/>
          <w:szCs w:val="20"/>
        </w:rPr>
        <w:t>;</w:t>
      </w:r>
    </w:p>
    <w:p w14:paraId="5762391B" w14:textId="3C47E4D3" w:rsidR="00AF34D5" w:rsidRPr="00AF34D5" w:rsidRDefault="00AF34D5" w:rsidP="00AF34D5">
      <w:pPr>
        <w:pStyle w:val="Paragrafoelenco"/>
        <w:numPr>
          <w:ilvl w:val="1"/>
          <w:numId w:val="14"/>
        </w:numPr>
        <w:rPr>
          <w:rFonts w:cstheme="minorHAnsi"/>
          <w:sz w:val="20"/>
          <w:szCs w:val="20"/>
        </w:rPr>
      </w:pPr>
      <w:r w:rsidRPr="00AF34D5">
        <w:rPr>
          <w:rFonts w:cstheme="minorHAnsi"/>
          <w:sz w:val="20"/>
          <w:szCs w:val="20"/>
        </w:rPr>
        <w:t>MARIA GRAZIA MARINI – Fornitore/consulente del lavoro</w:t>
      </w:r>
      <w:r w:rsidR="00EF5279">
        <w:rPr>
          <w:rFonts w:cstheme="minorHAnsi"/>
          <w:sz w:val="20"/>
          <w:szCs w:val="20"/>
        </w:rPr>
        <w:t>;</w:t>
      </w:r>
    </w:p>
    <w:p w14:paraId="6E35AA28" w14:textId="1B6D1C0E" w:rsidR="00AF34D5" w:rsidRPr="00AF34D5" w:rsidRDefault="00AF34D5" w:rsidP="00850270">
      <w:pPr>
        <w:pStyle w:val="Paragrafoelenco"/>
        <w:numPr>
          <w:ilvl w:val="1"/>
          <w:numId w:val="14"/>
        </w:numPr>
        <w:rPr>
          <w:rFonts w:cstheme="minorHAnsi"/>
          <w:sz w:val="20"/>
          <w:szCs w:val="20"/>
        </w:rPr>
      </w:pPr>
      <w:r w:rsidRPr="00AF34D5">
        <w:rPr>
          <w:rFonts w:cstheme="minorHAnsi"/>
          <w:sz w:val="20"/>
          <w:szCs w:val="20"/>
        </w:rPr>
        <w:t>REGIONE ABRUZZO Dipartimento Sviluppo Economico, Politiche del Lavoro, Istruzione, Ricerca e Università Servizio Formazione ed Orientamento professionale - Cliente/Fornitore</w:t>
      </w:r>
      <w:r w:rsidR="00850270">
        <w:rPr>
          <w:rFonts w:cstheme="minorHAnsi"/>
          <w:sz w:val="20"/>
          <w:szCs w:val="20"/>
        </w:rPr>
        <w:t>.</w:t>
      </w:r>
    </w:p>
    <w:p w14:paraId="1BCDA935" w14:textId="77777777" w:rsidR="00AF34D5" w:rsidRPr="00AF34D5" w:rsidRDefault="00AF34D5" w:rsidP="00AF34D5">
      <w:pPr>
        <w:rPr>
          <w:rFonts w:cstheme="minorHAnsi"/>
          <w:sz w:val="20"/>
          <w:szCs w:val="20"/>
        </w:rPr>
      </w:pPr>
    </w:p>
    <w:p w14:paraId="3BE126A7"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t>STRUTTURE INFORMATICHE</w:t>
      </w:r>
    </w:p>
    <w:p w14:paraId="4794AAAF" w14:textId="77777777" w:rsidR="00AF34D5" w:rsidRPr="00AF34D5" w:rsidRDefault="00AF34D5" w:rsidP="00AF34D5">
      <w:pPr>
        <w:rPr>
          <w:rFonts w:cstheme="minorHAnsi"/>
          <w:b/>
          <w:bCs/>
          <w:sz w:val="20"/>
          <w:szCs w:val="20"/>
          <w:u w:val="single"/>
        </w:rPr>
      </w:pPr>
    </w:p>
    <w:tbl>
      <w:tblPr>
        <w:tblW w:w="0" w:type="auto"/>
        <w:tblInd w:w="108" w:type="dxa"/>
        <w:tblLayout w:type="fixed"/>
        <w:tblLook w:val="0000" w:firstRow="0" w:lastRow="0" w:firstColumn="0" w:lastColumn="0" w:noHBand="0" w:noVBand="0"/>
      </w:tblPr>
      <w:tblGrid>
        <w:gridCol w:w="4814"/>
        <w:gridCol w:w="4820"/>
      </w:tblGrid>
      <w:tr w:rsidR="00AF34D5" w:rsidRPr="00AF34D5" w14:paraId="295C39CD"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D64E97F" w14:textId="77777777" w:rsidR="00AF34D5" w:rsidRPr="00AF34D5" w:rsidRDefault="00AF34D5" w:rsidP="00AF34D5">
            <w:pPr>
              <w:rPr>
                <w:rFonts w:cstheme="minorHAnsi"/>
                <w:b/>
                <w:bCs/>
                <w:sz w:val="20"/>
                <w:szCs w:val="20"/>
              </w:rPr>
            </w:pPr>
            <w:r w:rsidRPr="00AF34D5">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35E7286" w14:textId="77777777" w:rsidR="00AF34D5" w:rsidRPr="00AF34D5" w:rsidRDefault="00AF34D5" w:rsidP="00AF34D5">
            <w:pPr>
              <w:rPr>
                <w:rFonts w:cstheme="minorHAnsi"/>
                <w:b/>
                <w:bCs/>
                <w:sz w:val="20"/>
                <w:szCs w:val="20"/>
              </w:rPr>
            </w:pPr>
            <w:r w:rsidRPr="00AF34D5">
              <w:rPr>
                <w:rFonts w:cstheme="minorHAnsi"/>
                <w:b/>
                <w:bCs/>
                <w:sz w:val="20"/>
                <w:szCs w:val="20"/>
              </w:rPr>
              <w:t>Attività di intermediazione al lavoro</w:t>
            </w:r>
          </w:p>
        </w:tc>
      </w:tr>
      <w:tr w:rsidR="00AF34D5" w:rsidRPr="00AF34D5" w14:paraId="33896B11"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2222D03" w14:textId="77777777" w:rsidR="00AF34D5" w:rsidRPr="00AF34D5" w:rsidRDefault="00AF34D5" w:rsidP="00AF34D5">
            <w:pPr>
              <w:rPr>
                <w:rFonts w:cstheme="minorHAnsi"/>
                <w:sz w:val="20"/>
                <w:szCs w:val="20"/>
              </w:rPr>
            </w:pPr>
            <w:r w:rsidRPr="00AF34D5">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425A722" w14:textId="77777777" w:rsidR="00AF34D5" w:rsidRPr="00AF34D5" w:rsidRDefault="00AF34D5" w:rsidP="00AF34D5">
            <w:pPr>
              <w:rPr>
                <w:rFonts w:cstheme="minorHAnsi"/>
                <w:sz w:val="20"/>
                <w:szCs w:val="20"/>
              </w:rPr>
            </w:pPr>
            <w:r w:rsidRPr="00AF34D5">
              <w:rPr>
                <w:rFonts w:cstheme="minorHAnsi"/>
                <w:sz w:val="20"/>
                <w:szCs w:val="20"/>
              </w:rPr>
              <w:t>SERVER 01</w:t>
            </w:r>
          </w:p>
        </w:tc>
      </w:tr>
      <w:tr w:rsidR="00AF34D5" w:rsidRPr="00AF34D5" w14:paraId="17A0FDE9"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9DD28FE" w14:textId="77777777" w:rsidR="00AF34D5" w:rsidRPr="00AF34D5" w:rsidRDefault="00AF34D5" w:rsidP="00AF34D5">
            <w:pPr>
              <w:rPr>
                <w:rFonts w:cstheme="minorHAnsi"/>
                <w:b/>
                <w:bCs/>
                <w:sz w:val="20"/>
                <w:szCs w:val="20"/>
              </w:rPr>
            </w:pPr>
            <w:r w:rsidRPr="00AF34D5">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47A6C7D" w14:textId="77777777" w:rsidR="00AF34D5" w:rsidRPr="00AF34D5" w:rsidRDefault="00AF34D5" w:rsidP="00AF34D5">
            <w:pPr>
              <w:rPr>
                <w:rFonts w:cstheme="minorHAnsi"/>
                <w:sz w:val="20"/>
                <w:szCs w:val="20"/>
              </w:rPr>
            </w:pPr>
            <w:r w:rsidRPr="00AF34D5">
              <w:rPr>
                <w:rFonts w:cstheme="minorHAnsi"/>
                <w:sz w:val="20"/>
                <w:szCs w:val="20"/>
              </w:rPr>
              <w:t>Interna</w:t>
            </w:r>
          </w:p>
        </w:tc>
      </w:tr>
      <w:tr w:rsidR="00AF34D5" w:rsidRPr="00AF34D5" w14:paraId="037C7498"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163988EC" w14:textId="77777777" w:rsidR="00AF34D5" w:rsidRPr="00AF34D5" w:rsidRDefault="00AF34D5" w:rsidP="00AF34D5">
            <w:pPr>
              <w:rPr>
                <w:rFonts w:cstheme="minorHAnsi"/>
                <w:b/>
                <w:bCs/>
                <w:sz w:val="20"/>
                <w:szCs w:val="20"/>
              </w:rPr>
            </w:pPr>
            <w:r w:rsidRPr="00AF34D5">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8467ED5" w14:textId="77777777" w:rsidR="00AF34D5" w:rsidRPr="00AF34D5" w:rsidRDefault="00AF34D5" w:rsidP="00AF34D5">
            <w:pPr>
              <w:rPr>
                <w:rFonts w:cstheme="minorHAnsi"/>
                <w:sz w:val="20"/>
                <w:szCs w:val="20"/>
              </w:rPr>
            </w:pPr>
            <w:r w:rsidRPr="00AF34D5">
              <w:rPr>
                <w:rFonts w:cstheme="minorHAnsi"/>
                <w:sz w:val="20"/>
                <w:szCs w:val="20"/>
              </w:rPr>
              <w:t>Eventitalia (Teramo)</w:t>
            </w:r>
          </w:p>
        </w:tc>
      </w:tr>
    </w:tbl>
    <w:p w14:paraId="58919C12" w14:textId="77777777" w:rsidR="00AF34D5" w:rsidRPr="00AF34D5" w:rsidRDefault="00AF34D5" w:rsidP="00AF34D5">
      <w:pPr>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AF34D5" w:rsidRPr="00AF34D5" w14:paraId="06476DFC"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51D48DC" w14:textId="77777777" w:rsidR="00AF34D5" w:rsidRPr="00AF34D5" w:rsidRDefault="00AF34D5" w:rsidP="00AF34D5">
            <w:pPr>
              <w:rPr>
                <w:rFonts w:cstheme="minorHAnsi"/>
                <w:b/>
                <w:bCs/>
                <w:sz w:val="20"/>
                <w:szCs w:val="20"/>
              </w:rPr>
            </w:pPr>
            <w:r w:rsidRPr="00AF34D5">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F811676" w14:textId="77777777" w:rsidR="00AF34D5" w:rsidRPr="00AF34D5" w:rsidRDefault="00AF34D5" w:rsidP="00AF34D5">
            <w:pPr>
              <w:rPr>
                <w:rFonts w:cstheme="minorHAnsi"/>
                <w:b/>
                <w:bCs/>
                <w:sz w:val="20"/>
                <w:szCs w:val="20"/>
              </w:rPr>
            </w:pPr>
            <w:r w:rsidRPr="00AF34D5">
              <w:rPr>
                <w:rFonts w:cstheme="minorHAnsi"/>
                <w:b/>
                <w:bCs/>
                <w:sz w:val="20"/>
                <w:szCs w:val="20"/>
              </w:rPr>
              <w:t>Clienti / Fornitori</w:t>
            </w:r>
          </w:p>
        </w:tc>
      </w:tr>
      <w:tr w:rsidR="00AF34D5" w:rsidRPr="00AF34D5" w14:paraId="199FE24D"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D530A1A" w14:textId="77777777" w:rsidR="00AF34D5" w:rsidRPr="00AF34D5" w:rsidRDefault="00AF34D5" w:rsidP="00AF34D5">
            <w:pPr>
              <w:rPr>
                <w:rFonts w:cstheme="minorHAnsi"/>
                <w:sz w:val="20"/>
                <w:szCs w:val="20"/>
              </w:rPr>
            </w:pPr>
            <w:r w:rsidRPr="00AF34D5">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B77211" w14:textId="77777777" w:rsidR="00AF34D5" w:rsidRPr="00AF34D5" w:rsidRDefault="00AF34D5" w:rsidP="00AF34D5">
            <w:pPr>
              <w:rPr>
                <w:rFonts w:cstheme="minorHAnsi"/>
                <w:sz w:val="20"/>
                <w:szCs w:val="20"/>
              </w:rPr>
            </w:pPr>
            <w:r w:rsidRPr="00AF34D5">
              <w:rPr>
                <w:rFonts w:cstheme="minorHAnsi"/>
                <w:sz w:val="20"/>
                <w:szCs w:val="20"/>
              </w:rPr>
              <w:t>SERVER 01</w:t>
            </w:r>
          </w:p>
        </w:tc>
      </w:tr>
      <w:tr w:rsidR="00AF34D5" w:rsidRPr="00AF34D5" w14:paraId="671E470B"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5B95BA5" w14:textId="77777777" w:rsidR="00AF34D5" w:rsidRPr="00AF34D5" w:rsidRDefault="00AF34D5" w:rsidP="00AF34D5">
            <w:pPr>
              <w:rPr>
                <w:rFonts w:cstheme="minorHAnsi"/>
                <w:b/>
                <w:bCs/>
                <w:sz w:val="20"/>
                <w:szCs w:val="20"/>
              </w:rPr>
            </w:pPr>
            <w:r w:rsidRPr="00AF34D5">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2FDA135" w14:textId="77777777" w:rsidR="00AF34D5" w:rsidRPr="00AF34D5" w:rsidRDefault="00AF34D5" w:rsidP="00AF34D5">
            <w:pPr>
              <w:rPr>
                <w:rFonts w:cstheme="minorHAnsi"/>
                <w:sz w:val="20"/>
                <w:szCs w:val="20"/>
              </w:rPr>
            </w:pPr>
            <w:r w:rsidRPr="00AF34D5">
              <w:rPr>
                <w:rFonts w:cstheme="minorHAnsi"/>
                <w:sz w:val="20"/>
                <w:szCs w:val="20"/>
              </w:rPr>
              <w:t>Interna</w:t>
            </w:r>
          </w:p>
        </w:tc>
      </w:tr>
      <w:tr w:rsidR="00AF34D5" w:rsidRPr="00AF34D5" w14:paraId="5FB3013B"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F985434" w14:textId="77777777" w:rsidR="00AF34D5" w:rsidRPr="00AF34D5" w:rsidRDefault="00AF34D5" w:rsidP="00AF34D5">
            <w:pPr>
              <w:rPr>
                <w:rFonts w:cstheme="minorHAnsi"/>
                <w:b/>
                <w:bCs/>
                <w:sz w:val="20"/>
                <w:szCs w:val="20"/>
              </w:rPr>
            </w:pPr>
            <w:r w:rsidRPr="00AF34D5">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1E3153F" w14:textId="77777777" w:rsidR="00AF34D5" w:rsidRPr="00AF34D5" w:rsidRDefault="00AF34D5" w:rsidP="00AF34D5">
            <w:pPr>
              <w:rPr>
                <w:rFonts w:cstheme="minorHAnsi"/>
                <w:sz w:val="20"/>
                <w:szCs w:val="20"/>
              </w:rPr>
            </w:pPr>
            <w:r w:rsidRPr="00AF34D5">
              <w:rPr>
                <w:rFonts w:cstheme="minorHAnsi"/>
                <w:sz w:val="20"/>
                <w:szCs w:val="20"/>
              </w:rPr>
              <w:t>Eventitalia (Teramo)</w:t>
            </w:r>
          </w:p>
        </w:tc>
      </w:tr>
    </w:tbl>
    <w:p w14:paraId="71430B1F" w14:textId="77777777" w:rsidR="00AF34D5" w:rsidRPr="00AF34D5" w:rsidRDefault="00AF34D5" w:rsidP="00AF34D5">
      <w:pPr>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AF34D5" w:rsidRPr="00AF34D5" w14:paraId="70D00A73"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40EAA89" w14:textId="77777777" w:rsidR="00AF34D5" w:rsidRPr="00AF34D5" w:rsidRDefault="00AF34D5" w:rsidP="00AF34D5">
            <w:pPr>
              <w:rPr>
                <w:rFonts w:cstheme="minorHAnsi"/>
                <w:b/>
                <w:bCs/>
                <w:sz w:val="20"/>
                <w:szCs w:val="20"/>
              </w:rPr>
            </w:pPr>
            <w:r w:rsidRPr="00AF34D5">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1B1106E" w14:textId="77777777" w:rsidR="00AF34D5" w:rsidRPr="00AF34D5" w:rsidRDefault="00AF34D5" w:rsidP="00AF34D5">
            <w:pPr>
              <w:rPr>
                <w:rFonts w:cstheme="minorHAnsi"/>
                <w:b/>
                <w:bCs/>
                <w:sz w:val="20"/>
                <w:szCs w:val="20"/>
              </w:rPr>
            </w:pPr>
            <w:r w:rsidRPr="00AF34D5">
              <w:rPr>
                <w:rFonts w:cstheme="minorHAnsi"/>
                <w:b/>
                <w:bCs/>
                <w:sz w:val="20"/>
                <w:szCs w:val="20"/>
              </w:rPr>
              <w:t xml:space="preserve">Attività di formazione e orientamento </w:t>
            </w:r>
          </w:p>
        </w:tc>
      </w:tr>
      <w:tr w:rsidR="00AF34D5" w:rsidRPr="00AF34D5" w14:paraId="37F1A68A"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82DCA58" w14:textId="77777777" w:rsidR="00AF34D5" w:rsidRPr="00AF34D5" w:rsidRDefault="00AF34D5" w:rsidP="00AF34D5">
            <w:pPr>
              <w:rPr>
                <w:rFonts w:cstheme="minorHAnsi"/>
                <w:sz w:val="20"/>
                <w:szCs w:val="20"/>
              </w:rPr>
            </w:pPr>
            <w:r w:rsidRPr="00AF34D5">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FB899D1" w14:textId="77777777" w:rsidR="00AF34D5" w:rsidRPr="00AF34D5" w:rsidRDefault="00AF34D5" w:rsidP="00AF34D5">
            <w:pPr>
              <w:rPr>
                <w:rFonts w:cstheme="minorHAnsi"/>
                <w:sz w:val="20"/>
                <w:szCs w:val="20"/>
              </w:rPr>
            </w:pPr>
            <w:r w:rsidRPr="00AF34D5">
              <w:rPr>
                <w:rFonts w:cstheme="minorHAnsi"/>
                <w:sz w:val="20"/>
                <w:szCs w:val="20"/>
              </w:rPr>
              <w:t>SERVER 01</w:t>
            </w:r>
          </w:p>
        </w:tc>
      </w:tr>
      <w:tr w:rsidR="00AF34D5" w:rsidRPr="00AF34D5" w14:paraId="5BB57875"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C8EDE23" w14:textId="77777777" w:rsidR="00AF34D5" w:rsidRPr="00AF34D5" w:rsidRDefault="00AF34D5" w:rsidP="00AF34D5">
            <w:pPr>
              <w:rPr>
                <w:rFonts w:cstheme="minorHAnsi"/>
                <w:b/>
                <w:bCs/>
                <w:sz w:val="20"/>
                <w:szCs w:val="20"/>
              </w:rPr>
            </w:pPr>
            <w:r w:rsidRPr="00AF34D5">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FECD509" w14:textId="77777777" w:rsidR="00AF34D5" w:rsidRPr="00AF34D5" w:rsidRDefault="00AF34D5" w:rsidP="00AF34D5">
            <w:pPr>
              <w:rPr>
                <w:rFonts w:cstheme="minorHAnsi"/>
                <w:sz w:val="20"/>
                <w:szCs w:val="20"/>
              </w:rPr>
            </w:pPr>
            <w:r w:rsidRPr="00AF34D5">
              <w:rPr>
                <w:rFonts w:cstheme="minorHAnsi"/>
                <w:sz w:val="20"/>
                <w:szCs w:val="20"/>
              </w:rPr>
              <w:t>Interna</w:t>
            </w:r>
          </w:p>
        </w:tc>
      </w:tr>
      <w:tr w:rsidR="00AF34D5" w:rsidRPr="00AF34D5" w14:paraId="1E836554" w14:textId="77777777" w:rsidTr="00DE7B59">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BDB1790" w14:textId="77777777" w:rsidR="00AF34D5" w:rsidRPr="00AF34D5" w:rsidRDefault="00AF34D5" w:rsidP="00AF34D5">
            <w:pPr>
              <w:rPr>
                <w:rFonts w:cstheme="minorHAnsi"/>
                <w:b/>
                <w:bCs/>
                <w:sz w:val="20"/>
                <w:szCs w:val="20"/>
              </w:rPr>
            </w:pPr>
            <w:r w:rsidRPr="00AF34D5">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F23E133" w14:textId="77777777" w:rsidR="00AF34D5" w:rsidRPr="00AF34D5" w:rsidRDefault="00AF34D5" w:rsidP="00AF34D5">
            <w:pPr>
              <w:rPr>
                <w:rFonts w:cstheme="minorHAnsi"/>
                <w:sz w:val="20"/>
                <w:szCs w:val="20"/>
              </w:rPr>
            </w:pPr>
            <w:r w:rsidRPr="00AF34D5">
              <w:rPr>
                <w:rFonts w:cstheme="minorHAnsi"/>
                <w:sz w:val="20"/>
                <w:szCs w:val="20"/>
              </w:rPr>
              <w:t>Eventitalia (Teramo)</w:t>
            </w:r>
          </w:p>
        </w:tc>
      </w:tr>
    </w:tbl>
    <w:p w14:paraId="31D30E79" w14:textId="0A9FDE98" w:rsidR="00AF34D5" w:rsidRDefault="00AF34D5" w:rsidP="00AF34D5">
      <w:pPr>
        <w:rPr>
          <w:rFonts w:cstheme="minorHAnsi"/>
          <w:sz w:val="20"/>
          <w:szCs w:val="20"/>
        </w:rPr>
      </w:pPr>
    </w:p>
    <w:p w14:paraId="322B2052" w14:textId="77777777" w:rsidR="00E551C9" w:rsidRPr="00AF34D5" w:rsidRDefault="00E551C9" w:rsidP="00AF34D5">
      <w:pPr>
        <w:rPr>
          <w:rFonts w:cstheme="minorHAnsi"/>
          <w:sz w:val="20"/>
          <w:szCs w:val="20"/>
        </w:rPr>
      </w:pPr>
    </w:p>
    <w:p w14:paraId="08DF1253"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t>PERIODO DI CONSERVAZIONE</w:t>
      </w:r>
    </w:p>
    <w:p w14:paraId="70CEAFE0" w14:textId="77777777" w:rsidR="00AF34D5" w:rsidRPr="00AF34D5" w:rsidRDefault="00AF34D5" w:rsidP="00AF34D5">
      <w:pPr>
        <w:rPr>
          <w:rFonts w:cstheme="minorHAnsi"/>
          <w:b/>
          <w:bCs/>
          <w:sz w:val="20"/>
          <w:szCs w:val="20"/>
          <w:u w:val="single"/>
        </w:rPr>
      </w:pPr>
    </w:p>
    <w:p w14:paraId="443E0748" w14:textId="77777777" w:rsidR="00AF34D5" w:rsidRPr="00AF34D5" w:rsidRDefault="00AF34D5" w:rsidP="00AF34D5">
      <w:pPr>
        <w:numPr>
          <w:ilvl w:val="0"/>
          <w:numId w:val="8"/>
        </w:numPr>
        <w:rPr>
          <w:rFonts w:cstheme="minorHAnsi"/>
          <w:sz w:val="20"/>
          <w:szCs w:val="20"/>
        </w:rPr>
      </w:pPr>
      <w:r w:rsidRPr="00AF34D5">
        <w:rPr>
          <w:rFonts w:cstheme="minorHAnsi"/>
          <w:sz w:val="20"/>
          <w:szCs w:val="20"/>
        </w:rPr>
        <w:t>I dati obbligatori ai fini contrattuali e contabili sono conservati per il tempo necessario allo svolgimento del rapporto commerciale e contabile.</w:t>
      </w:r>
    </w:p>
    <w:p w14:paraId="1AAA2602" w14:textId="77777777" w:rsidR="00AF34D5" w:rsidRPr="00AF34D5" w:rsidRDefault="00AF34D5" w:rsidP="00E551C9">
      <w:pPr>
        <w:ind w:left="360"/>
        <w:rPr>
          <w:rFonts w:cstheme="minorHAnsi"/>
          <w:sz w:val="20"/>
          <w:szCs w:val="20"/>
        </w:rPr>
      </w:pPr>
      <w:r w:rsidRPr="00AF34D5">
        <w:rPr>
          <w:rFonts w:cstheme="minorHAnsi"/>
          <w:sz w:val="20"/>
          <w:szCs w:val="20"/>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0C80CDD5" w14:textId="77777777" w:rsidR="00AF34D5" w:rsidRPr="00AF34D5" w:rsidRDefault="00AF34D5" w:rsidP="00E551C9">
      <w:pPr>
        <w:ind w:left="360"/>
        <w:rPr>
          <w:rFonts w:cstheme="minorHAnsi"/>
          <w:sz w:val="20"/>
          <w:szCs w:val="20"/>
        </w:rPr>
      </w:pPr>
      <w:r w:rsidRPr="00AF34D5">
        <w:rPr>
          <w:rFonts w:cstheme="minorHAnsi"/>
          <w:sz w:val="20"/>
          <w:szCs w:val="20"/>
        </w:rPr>
        <w:t xml:space="preserve">Il periodo di conservazione dei dati è: I dati saranno trattati per tutto il tempo necessario allo svolgimento del rapporto commerciale in essere e per i successivi cinque anni dalla data di acquisizione degli stessi. </w:t>
      </w:r>
    </w:p>
    <w:p w14:paraId="44651336" w14:textId="351EB5BF" w:rsidR="00AF34D5" w:rsidRDefault="00AF34D5" w:rsidP="00AF34D5">
      <w:pPr>
        <w:rPr>
          <w:rFonts w:cstheme="minorHAnsi"/>
          <w:sz w:val="20"/>
          <w:szCs w:val="20"/>
        </w:rPr>
      </w:pPr>
    </w:p>
    <w:p w14:paraId="762F320E" w14:textId="77777777" w:rsidR="00325CD6" w:rsidRPr="00AF34D5" w:rsidRDefault="00325CD6" w:rsidP="00AF34D5">
      <w:pPr>
        <w:rPr>
          <w:rFonts w:cstheme="minorHAnsi"/>
          <w:sz w:val="20"/>
          <w:szCs w:val="20"/>
        </w:rPr>
      </w:pPr>
    </w:p>
    <w:p w14:paraId="749EC63F" w14:textId="77777777" w:rsidR="00AF34D5" w:rsidRPr="00AF34D5" w:rsidRDefault="00AF34D5" w:rsidP="00AF34D5">
      <w:pPr>
        <w:rPr>
          <w:rFonts w:cstheme="minorHAnsi"/>
          <w:b/>
          <w:bCs/>
          <w:sz w:val="20"/>
          <w:szCs w:val="20"/>
          <w:u w:val="single"/>
        </w:rPr>
      </w:pPr>
      <w:r w:rsidRPr="00AF34D5">
        <w:rPr>
          <w:rFonts w:cstheme="minorHAnsi"/>
          <w:b/>
          <w:bCs/>
          <w:sz w:val="20"/>
          <w:szCs w:val="20"/>
          <w:u w:val="single"/>
        </w:rPr>
        <w:t>DIRITTI DELL’INTERESSATO</w:t>
      </w:r>
    </w:p>
    <w:p w14:paraId="0A28519B" w14:textId="77777777" w:rsidR="00AF34D5" w:rsidRPr="00AF34D5" w:rsidRDefault="00AF34D5" w:rsidP="00AF34D5">
      <w:pPr>
        <w:rPr>
          <w:rFonts w:cstheme="minorHAnsi"/>
          <w:sz w:val="20"/>
          <w:szCs w:val="20"/>
        </w:rPr>
      </w:pPr>
    </w:p>
    <w:p w14:paraId="47CF5E61" w14:textId="77777777" w:rsidR="00AF34D5" w:rsidRPr="00AF34D5" w:rsidRDefault="00AF34D5" w:rsidP="00AF34D5">
      <w:pPr>
        <w:numPr>
          <w:ilvl w:val="0"/>
          <w:numId w:val="8"/>
        </w:numPr>
        <w:rPr>
          <w:rFonts w:cstheme="minorHAnsi"/>
          <w:sz w:val="20"/>
          <w:szCs w:val="20"/>
        </w:rPr>
      </w:pPr>
      <w:r w:rsidRPr="00AF34D5">
        <w:rPr>
          <w:rFonts w:cstheme="minorHAnsi"/>
          <w:sz w:val="20"/>
          <w:szCs w:val="20"/>
        </w:rPr>
        <w:t xml:space="preserve">Ai sensi del Regolamento europeo 679/2016 (GDPR) e della normativa nazionale, l'interessato può, secondo le modalità e nei limiti previsti dalla vigente normativa, esercitare i seguenti diritti: </w:t>
      </w:r>
    </w:p>
    <w:p w14:paraId="79649C7B"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richiedere la conferma dell'esistenza di dati personali che lo riguardano (diritto di accesso);</w:t>
      </w:r>
    </w:p>
    <w:p w14:paraId="23D41472"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conoscerne l'origine;</w:t>
      </w:r>
    </w:p>
    <w:p w14:paraId="1A211356"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riceverne comunicazione intelligibile;</w:t>
      </w:r>
    </w:p>
    <w:p w14:paraId="01EF8D62"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avere informazioni circa la logica, le modalità e le finalità del trattamento;</w:t>
      </w:r>
    </w:p>
    <w:p w14:paraId="5E0F927C"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16738D7F"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diritto di limitazione e/o di opposizione al trattamento dei dati che lo riguardano;</w:t>
      </w:r>
    </w:p>
    <w:p w14:paraId="6A080193"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diritto di revoca;</w:t>
      </w:r>
    </w:p>
    <w:p w14:paraId="50314655"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diritto alla portabilità dei dati;</w:t>
      </w:r>
    </w:p>
    <w:p w14:paraId="0D64143B"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14:paraId="5368DDBF" w14:textId="77777777"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t>il diritto di presentare un reclamo all’Autorità di controllo.</w:t>
      </w:r>
    </w:p>
    <w:p w14:paraId="790FB8B5" w14:textId="76124CE2" w:rsidR="00AF34D5" w:rsidRDefault="00AF34D5" w:rsidP="00AF34D5">
      <w:pPr>
        <w:numPr>
          <w:ilvl w:val="0"/>
          <w:numId w:val="8"/>
        </w:numPr>
        <w:rPr>
          <w:rFonts w:cstheme="minorHAnsi"/>
          <w:sz w:val="20"/>
          <w:szCs w:val="20"/>
        </w:rPr>
      </w:pPr>
      <w:r w:rsidRPr="00AF34D5">
        <w:rPr>
          <w:rFonts w:cstheme="minorHAnsi"/>
          <w:sz w:val="20"/>
          <w:szCs w:val="20"/>
        </w:rPr>
        <w:t xml:space="preserve">Titolare del trattamento dei Suoi dati personali è EVENTITALIA </w:t>
      </w:r>
      <w:r w:rsidR="005A5127">
        <w:rPr>
          <w:rFonts w:cstheme="minorHAnsi"/>
          <w:sz w:val="20"/>
          <w:szCs w:val="20"/>
        </w:rPr>
        <w:t>S.c.a.r.l.</w:t>
      </w:r>
      <w:r w:rsidRPr="00AF34D5">
        <w:rPr>
          <w:rFonts w:cstheme="minorHAnsi"/>
          <w:sz w:val="20"/>
          <w:szCs w:val="20"/>
        </w:rPr>
        <w:t>, p.iva 01478970674, c.f. 01478970674</w:t>
      </w:r>
    </w:p>
    <w:p w14:paraId="7A9BB372" w14:textId="5B936345" w:rsidR="00E551C9" w:rsidRDefault="00E551C9" w:rsidP="00E551C9">
      <w:pPr>
        <w:pStyle w:val="Paragrafoelenco"/>
        <w:numPr>
          <w:ilvl w:val="1"/>
          <w:numId w:val="14"/>
        </w:numPr>
        <w:rPr>
          <w:rFonts w:cstheme="minorHAnsi"/>
          <w:sz w:val="20"/>
          <w:szCs w:val="20"/>
        </w:rPr>
      </w:pPr>
      <w:r w:rsidRPr="00E551C9">
        <w:rPr>
          <w:rFonts w:cstheme="minorHAnsi"/>
          <w:sz w:val="20"/>
          <w:szCs w:val="20"/>
        </w:rPr>
        <w:t xml:space="preserve">Email: </w:t>
      </w:r>
      <w:hyperlink r:id="rId11" w:history="1">
        <w:r w:rsidRPr="00A04950">
          <w:rPr>
            <w:rStyle w:val="Collegamentoipertestuale"/>
            <w:rFonts w:cstheme="minorHAnsi"/>
            <w:sz w:val="20"/>
            <w:szCs w:val="20"/>
          </w:rPr>
          <w:t>info@eventitalia.net</w:t>
        </w:r>
      </w:hyperlink>
    </w:p>
    <w:p w14:paraId="32F49CF0" w14:textId="7EE0596A" w:rsidR="00E551C9" w:rsidRDefault="00E551C9" w:rsidP="00E551C9">
      <w:pPr>
        <w:pStyle w:val="Paragrafoelenco"/>
        <w:numPr>
          <w:ilvl w:val="1"/>
          <w:numId w:val="14"/>
        </w:numPr>
        <w:rPr>
          <w:rFonts w:cstheme="minorHAnsi"/>
          <w:sz w:val="20"/>
          <w:szCs w:val="20"/>
        </w:rPr>
      </w:pPr>
      <w:r w:rsidRPr="00AF34D5">
        <w:rPr>
          <w:rFonts w:cstheme="minorHAnsi"/>
          <w:sz w:val="20"/>
          <w:szCs w:val="20"/>
        </w:rPr>
        <w:t xml:space="preserve">PEC: </w:t>
      </w:r>
      <w:hyperlink r:id="rId12" w:history="1">
        <w:r w:rsidRPr="00AF34D5">
          <w:rPr>
            <w:rStyle w:val="Collegamentoipertestuale"/>
            <w:rFonts w:cstheme="minorHAnsi"/>
            <w:sz w:val="20"/>
            <w:szCs w:val="20"/>
          </w:rPr>
          <w:t>eventitalia@pec.it</w:t>
        </w:r>
      </w:hyperlink>
      <w:r>
        <w:rPr>
          <w:rFonts w:cstheme="minorHAnsi"/>
          <w:sz w:val="20"/>
          <w:szCs w:val="20"/>
        </w:rPr>
        <w:t xml:space="preserve"> </w:t>
      </w:r>
    </w:p>
    <w:p w14:paraId="7FD3225A" w14:textId="6CBE4A90" w:rsidR="00E551C9" w:rsidRPr="00AF34D5" w:rsidRDefault="00E551C9" w:rsidP="00E551C9">
      <w:pPr>
        <w:pStyle w:val="Paragrafoelenco"/>
        <w:numPr>
          <w:ilvl w:val="1"/>
          <w:numId w:val="14"/>
        </w:numPr>
        <w:rPr>
          <w:rFonts w:cstheme="minorHAnsi"/>
          <w:sz w:val="20"/>
          <w:szCs w:val="20"/>
        </w:rPr>
      </w:pPr>
      <w:r w:rsidRPr="00AF34D5">
        <w:rPr>
          <w:rFonts w:cstheme="minorHAnsi"/>
          <w:sz w:val="20"/>
          <w:szCs w:val="20"/>
        </w:rPr>
        <w:t>Telefono: 0861</w:t>
      </w:r>
      <w:r>
        <w:rPr>
          <w:rFonts w:cstheme="minorHAnsi"/>
          <w:sz w:val="20"/>
          <w:szCs w:val="20"/>
        </w:rPr>
        <w:t>.</w:t>
      </w:r>
      <w:r w:rsidRPr="00AF34D5">
        <w:rPr>
          <w:rFonts w:cstheme="minorHAnsi"/>
          <w:sz w:val="20"/>
          <w:szCs w:val="20"/>
        </w:rPr>
        <w:t>210821</w:t>
      </w:r>
    </w:p>
    <w:p w14:paraId="32DA6D91" w14:textId="61C50C56" w:rsidR="00AF34D5" w:rsidRDefault="00AF34D5" w:rsidP="00AF34D5">
      <w:pPr>
        <w:numPr>
          <w:ilvl w:val="0"/>
          <w:numId w:val="8"/>
        </w:numPr>
        <w:rPr>
          <w:rFonts w:cstheme="minorHAnsi"/>
          <w:sz w:val="20"/>
          <w:szCs w:val="20"/>
        </w:rPr>
      </w:pPr>
      <w:r w:rsidRPr="00AF34D5">
        <w:rPr>
          <w:rFonts w:cstheme="minorHAnsi"/>
          <w:sz w:val="20"/>
          <w:szCs w:val="20"/>
        </w:rPr>
        <w:t>Responsabile del trattamento dei suoi dati è il Sig.</w:t>
      </w:r>
      <w:r w:rsidR="00E551C9">
        <w:rPr>
          <w:rFonts w:cstheme="minorHAnsi"/>
          <w:sz w:val="20"/>
          <w:szCs w:val="20"/>
        </w:rPr>
        <w:t xml:space="preserve"> </w:t>
      </w:r>
      <w:r w:rsidRPr="00AF34D5">
        <w:rPr>
          <w:rFonts w:cstheme="minorHAnsi"/>
          <w:sz w:val="20"/>
          <w:szCs w:val="20"/>
        </w:rPr>
        <w:t>DI CESARE IVAN, c.f. DCSVNI69L09L103H</w:t>
      </w:r>
    </w:p>
    <w:p w14:paraId="5F771AF4" w14:textId="2B88C3AC" w:rsidR="00E551C9" w:rsidRDefault="00E551C9" w:rsidP="00E551C9">
      <w:pPr>
        <w:pStyle w:val="Paragrafoelenco"/>
        <w:numPr>
          <w:ilvl w:val="1"/>
          <w:numId w:val="14"/>
        </w:numPr>
        <w:rPr>
          <w:rFonts w:cstheme="minorHAnsi"/>
          <w:sz w:val="20"/>
          <w:szCs w:val="20"/>
        </w:rPr>
      </w:pPr>
      <w:r w:rsidRPr="00AF34D5">
        <w:rPr>
          <w:rFonts w:cstheme="minorHAnsi"/>
          <w:sz w:val="20"/>
          <w:szCs w:val="20"/>
        </w:rPr>
        <w:t xml:space="preserve">Email: </w:t>
      </w:r>
      <w:hyperlink r:id="rId13" w:history="1">
        <w:r w:rsidRPr="00AF34D5">
          <w:rPr>
            <w:rStyle w:val="Collegamentoipertestuale"/>
            <w:rFonts w:cstheme="minorHAnsi"/>
            <w:sz w:val="20"/>
            <w:szCs w:val="20"/>
          </w:rPr>
          <w:t>ivandicesare@tin.it</w:t>
        </w:r>
      </w:hyperlink>
    </w:p>
    <w:p w14:paraId="7BD01976" w14:textId="5F258D28" w:rsidR="00E551C9" w:rsidRPr="00AF34D5" w:rsidRDefault="00E551C9" w:rsidP="00E551C9">
      <w:pPr>
        <w:pStyle w:val="Paragrafoelenco"/>
        <w:numPr>
          <w:ilvl w:val="1"/>
          <w:numId w:val="14"/>
        </w:numPr>
        <w:rPr>
          <w:rFonts w:cstheme="minorHAnsi"/>
          <w:sz w:val="20"/>
          <w:szCs w:val="20"/>
        </w:rPr>
      </w:pPr>
      <w:r w:rsidRPr="00AF34D5">
        <w:rPr>
          <w:rFonts w:cstheme="minorHAnsi"/>
          <w:sz w:val="20"/>
          <w:szCs w:val="20"/>
        </w:rPr>
        <w:t>Telefono:</w:t>
      </w:r>
      <w:r>
        <w:rPr>
          <w:rFonts w:cstheme="minorHAnsi"/>
          <w:sz w:val="20"/>
          <w:szCs w:val="20"/>
        </w:rPr>
        <w:t xml:space="preserve"> </w:t>
      </w:r>
      <w:r w:rsidRPr="00E551C9">
        <w:rPr>
          <w:rFonts w:cstheme="minorHAnsi"/>
          <w:sz w:val="20"/>
          <w:szCs w:val="20"/>
        </w:rPr>
        <w:t>329</w:t>
      </w:r>
      <w:r>
        <w:rPr>
          <w:rFonts w:cstheme="minorHAnsi"/>
          <w:sz w:val="20"/>
          <w:szCs w:val="20"/>
        </w:rPr>
        <w:t>.</w:t>
      </w:r>
      <w:r w:rsidRPr="00E551C9">
        <w:rPr>
          <w:rFonts w:cstheme="minorHAnsi"/>
          <w:sz w:val="20"/>
          <w:szCs w:val="20"/>
        </w:rPr>
        <w:t>2737358</w:t>
      </w:r>
    </w:p>
    <w:p w14:paraId="79B208AD" w14:textId="77777777" w:rsidR="00AF34D5" w:rsidRPr="00AF34D5" w:rsidRDefault="00AF34D5" w:rsidP="00AF34D5">
      <w:pPr>
        <w:numPr>
          <w:ilvl w:val="0"/>
          <w:numId w:val="8"/>
        </w:numPr>
        <w:rPr>
          <w:rFonts w:cstheme="minorHAnsi"/>
          <w:sz w:val="20"/>
          <w:szCs w:val="20"/>
        </w:rPr>
      </w:pPr>
      <w:r w:rsidRPr="00AF34D5">
        <w:rPr>
          <w:rFonts w:cstheme="minorHAnsi"/>
          <w:sz w:val="20"/>
          <w:szCs w:val="20"/>
        </w:rPr>
        <w:t>La scrivente Società ha nominato quali DPO (Data Protection Officer)</w:t>
      </w:r>
    </w:p>
    <w:p w14:paraId="3E03BF3F" w14:textId="3DFCFD50" w:rsidR="00AF34D5" w:rsidRPr="00AF34D5" w:rsidRDefault="00AF34D5" w:rsidP="00E551C9">
      <w:pPr>
        <w:pStyle w:val="Paragrafoelenco"/>
        <w:numPr>
          <w:ilvl w:val="1"/>
          <w:numId w:val="14"/>
        </w:numPr>
        <w:rPr>
          <w:rFonts w:cstheme="minorHAnsi"/>
          <w:sz w:val="20"/>
          <w:szCs w:val="20"/>
        </w:rPr>
      </w:pPr>
      <w:r w:rsidRPr="00AF34D5">
        <w:rPr>
          <w:rFonts w:cstheme="minorHAnsi"/>
          <w:sz w:val="20"/>
          <w:szCs w:val="20"/>
        </w:rPr>
        <w:lastRenderedPageBreak/>
        <w:t xml:space="preserve">il Sig. RIDOLFI UGO, c.f. RDLGUO85E05A488D, che può essere contattato al seguente indirizzo email: </w:t>
      </w:r>
      <w:hyperlink r:id="rId14" w:history="1">
        <w:r w:rsidR="005A5127" w:rsidRPr="00AF34D5">
          <w:rPr>
            <w:rStyle w:val="Collegamentoipertestuale"/>
            <w:rFonts w:cstheme="minorHAnsi"/>
            <w:sz w:val="20"/>
            <w:szCs w:val="20"/>
          </w:rPr>
          <w:t>u.ridolfi@gmail.com</w:t>
        </w:r>
      </w:hyperlink>
      <w:r w:rsidRPr="00AF34D5">
        <w:rPr>
          <w:rFonts w:cstheme="minorHAnsi"/>
          <w:sz w:val="20"/>
          <w:szCs w:val="20"/>
        </w:rPr>
        <w:t>.</w:t>
      </w:r>
      <w:r w:rsidR="005A5127">
        <w:rPr>
          <w:rFonts w:cstheme="minorHAnsi"/>
          <w:sz w:val="20"/>
          <w:szCs w:val="20"/>
        </w:rPr>
        <w:t xml:space="preserve"> </w:t>
      </w:r>
    </w:p>
    <w:p w14:paraId="30CCAB08" w14:textId="77777777" w:rsidR="00AF34D5" w:rsidRPr="00AF34D5" w:rsidRDefault="00AF34D5" w:rsidP="00AF34D5">
      <w:pPr>
        <w:rPr>
          <w:rFonts w:cstheme="minorHAnsi"/>
          <w:sz w:val="20"/>
          <w:szCs w:val="20"/>
        </w:rPr>
      </w:pPr>
    </w:p>
    <w:p w14:paraId="36CA0EE6" w14:textId="77777777" w:rsidR="00AF34D5" w:rsidRPr="00AF34D5" w:rsidRDefault="00AF34D5" w:rsidP="00E551C9">
      <w:pPr>
        <w:jc w:val="center"/>
        <w:rPr>
          <w:rFonts w:cstheme="minorHAnsi"/>
          <w:sz w:val="20"/>
          <w:szCs w:val="20"/>
        </w:rPr>
      </w:pPr>
      <w:r w:rsidRPr="00AF34D5">
        <w:rPr>
          <w:rFonts w:cstheme="minorHAnsi"/>
          <w:sz w:val="20"/>
          <w:szCs w:val="20"/>
        </w:rPr>
        <w:t>****************</w:t>
      </w:r>
    </w:p>
    <w:p w14:paraId="00AA61DA" w14:textId="77777777" w:rsidR="00AF34D5" w:rsidRPr="00AF34D5" w:rsidRDefault="00AF34D5" w:rsidP="00AF34D5">
      <w:pPr>
        <w:rPr>
          <w:rFonts w:cstheme="minorHAnsi"/>
          <w:sz w:val="20"/>
          <w:szCs w:val="20"/>
        </w:rPr>
      </w:pPr>
    </w:p>
    <w:p w14:paraId="2378A8EF" w14:textId="522D8EAD" w:rsidR="00AF34D5" w:rsidRPr="00AF34D5" w:rsidRDefault="00AF34D5" w:rsidP="00AF34D5">
      <w:pPr>
        <w:rPr>
          <w:rFonts w:cstheme="minorHAnsi"/>
          <w:sz w:val="20"/>
          <w:szCs w:val="20"/>
        </w:rPr>
      </w:pPr>
      <w:r w:rsidRPr="00AF34D5">
        <w:rPr>
          <w:rFonts w:cstheme="minorHAnsi"/>
          <w:sz w:val="20"/>
          <w:szCs w:val="20"/>
        </w:rPr>
        <w:t>Il/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66F5B044" w14:textId="77777777" w:rsidR="00AF34D5" w:rsidRPr="00AF34D5" w:rsidRDefault="00AF34D5" w:rsidP="00AF34D5">
      <w:pPr>
        <w:rPr>
          <w:rFonts w:cstheme="minorHAnsi"/>
          <w:sz w:val="20"/>
          <w:szCs w:val="20"/>
        </w:rPr>
      </w:pPr>
    </w:p>
    <w:p w14:paraId="7A780511" w14:textId="77777777" w:rsidR="00AF34D5" w:rsidRPr="00AF34D5" w:rsidRDefault="00AF34D5" w:rsidP="00AF34D5">
      <w:pPr>
        <w:rPr>
          <w:rFonts w:cstheme="minorHAnsi"/>
          <w:sz w:val="20"/>
          <w:szCs w:val="20"/>
        </w:rPr>
      </w:pPr>
    </w:p>
    <w:p w14:paraId="531187DC" w14:textId="4106197D" w:rsidR="00AF34D5" w:rsidRPr="00AF34D5" w:rsidRDefault="00AF34D5" w:rsidP="00AF34D5">
      <w:pPr>
        <w:rPr>
          <w:rFonts w:cstheme="minorHAnsi"/>
          <w:sz w:val="20"/>
          <w:szCs w:val="20"/>
        </w:rPr>
      </w:pPr>
      <w:r w:rsidRPr="00AF34D5">
        <w:rPr>
          <w:rFonts w:cstheme="minorHAnsi"/>
          <w:sz w:val="20"/>
          <w:szCs w:val="20"/>
        </w:rPr>
        <w:t>Solo in caso di genitore di un minore utente indicare di seguito nome e cognome del minore</w:t>
      </w:r>
      <w:r w:rsidR="00E551C9">
        <w:rPr>
          <w:rFonts w:cstheme="minorHAnsi"/>
          <w:sz w:val="20"/>
          <w:szCs w:val="20"/>
        </w:rPr>
        <w:t xml:space="preserve">: </w:t>
      </w:r>
      <w:r w:rsidRPr="00AF34D5">
        <w:rPr>
          <w:rFonts w:cstheme="minorHAnsi"/>
          <w:sz w:val="20"/>
          <w:szCs w:val="20"/>
        </w:rPr>
        <w:t>_____________________________________</w:t>
      </w:r>
      <w:r w:rsidR="00E551C9">
        <w:rPr>
          <w:rFonts w:cstheme="minorHAnsi"/>
          <w:sz w:val="20"/>
          <w:szCs w:val="20"/>
        </w:rPr>
        <w:t>____</w:t>
      </w:r>
    </w:p>
    <w:p w14:paraId="6295D26B" w14:textId="220C9B44" w:rsidR="00AF34D5" w:rsidRDefault="00AF34D5" w:rsidP="00AF34D5">
      <w:pPr>
        <w:rPr>
          <w:rFonts w:cstheme="minorHAnsi"/>
          <w:sz w:val="20"/>
          <w:szCs w:val="20"/>
        </w:rPr>
      </w:pPr>
    </w:p>
    <w:p w14:paraId="58AD44C9" w14:textId="77777777" w:rsidR="00E551C9" w:rsidRPr="00AF34D5" w:rsidRDefault="00E551C9" w:rsidP="00AF34D5">
      <w:pPr>
        <w:rPr>
          <w:rFonts w:cstheme="minorHAnsi"/>
          <w:sz w:val="20"/>
          <w:szCs w:val="20"/>
        </w:rPr>
      </w:pPr>
    </w:p>
    <w:p w14:paraId="28B6485C" w14:textId="77777777" w:rsidR="00AF34D5" w:rsidRPr="00AF34D5" w:rsidRDefault="00AF34D5" w:rsidP="00AF34D5">
      <w:pPr>
        <w:rPr>
          <w:rFonts w:cstheme="minorHAnsi"/>
          <w:sz w:val="20"/>
          <w:szCs w:val="20"/>
        </w:rPr>
      </w:pPr>
      <w:r w:rsidRPr="00AF34D5">
        <w:rPr>
          <w:rFonts w:cstheme="minorHAnsi"/>
          <w:sz w:val="20"/>
          <w:szCs w:val="20"/>
        </w:rPr>
        <w:t>Data _______________________</w:t>
      </w:r>
    </w:p>
    <w:p w14:paraId="7402C411" w14:textId="77777777" w:rsidR="00AF34D5" w:rsidRPr="00AF34D5" w:rsidRDefault="00AF34D5" w:rsidP="00AF34D5">
      <w:pPr>
        <w:rPr>
          <w:rFonts w:cstheme="minorHAnsi"/>
          <w:sz w:val="20"/>
          <w:szCs w:val="20"/>
          <w:u w:val="single"/>
        </w:rPr>
      </w:pPr>
    </w:p>
    <w:p w14:paraId="2928A76E" w14:textId="64BA66E3" w:rsidR="00AF34D5" w:rsidRPr="00AF34D5" w:rsidRDefault="00AF34D5" w:rsidP="00AF34D5">
      <w:pPr>
        <w:rPr>
          <w:rFonts w:cstheme="minorHAnsi"/>
          <w:sz w:val="20"/>
          <w:szCs w:val="20"/>
        </w:rPr>
      </w:pPr>
      <w:r w:rsidRPr="00AF34D5">
        <w:rPr>
          <w:rFonts w:cstheme="minorHAnsi"/>
          <w:sz w:val="20"/>
          <w:szCs w:val="20"/>
        </w:rPr>
        <w:t xml:space="preserve">Nome </w:t>
      </w:r>
      <w:r w:rsidR="00E551C9" w:rsidRPr="00AF34D5">
        <w:rPr>
          <w:rFonts w:cstheme="minorHAnsi"/>
          <w:sz w:val="20"/>
          <w:szCs w:val="20"/>
        </w:rPr>
        <w:t xml:space="preserve">__________________________________ </w:t>
      </w:r>
      <w:r w:rsidR="00E551C9">
        <w:rPr>
          <w:rFonts w:cstheme="minorHAnsi"/>
          <w:sz w:val="20"/>
          <w:szCs w:val="20"/>
        </w:rPr>
        <w:t xml:space="preserve">   </w:t>
      </w:r>
      <w:r w:rsidRPr="00AF34D5">
        <w:rPr>
          <w:rFonts w:cstheme="minorHAnsi"/>
          <w:sz w:val="20"/>
          <w:szCs w:val="20"/>
        </w:rPr>
        <w:t xml:space="preserve">Cognome __________________________________ </w:t>
      </w:r>
    </w:p>
    <w:p w14:paraId="17ABE621" w14:textId="0A34BEFF" w:rsidR="00AF34D5" w:rsidRDefault="00AF34D5" w:rsidP="00AF34D5">
      <w:pPr>
        <w:rPr>
          <w:rFonts w:cstheme="minorHAnsi"/>
          <w:sz w:val="20"/>
          <w:szCs w:val="20"/>
        </w:rPr>
      </w:pPr>
    </w:p>
    <w:p w14:paraId="248FE64D" w14:textId="77777777" w:rsidR="00E551C9" w:rsidRPr="00AF34D5" w:rsidRDefault="00E551C9" w:rsidP="00AF34D5">
      <w:pPr>
        <w:rPr>
          <w:rFonts w:cstheme="minorHAnsi"/>
          <w:sz w:val="20"/>
          <w:szCs w:val="20"/>
        </w:rPr>
      </w:pPr>
    </w:p>
    <w:p w14:paraId="38A8382F" w14:textId="77777777" w:rsidR="00AF34D5" w:rsidRPr="00AF34D5" w:rsidRDefault="00AF34D5" w:rsidP="00E551C9">
      <w:pPr>
        <w:jc w:val="right"/>
        <w:rPr>
          <w:rFonts w:cstheme="minorHAnsi"/>
          <w:sz w:val="20"/>
          <w:szCs w:val="20"/>
        </w:rPr>
      </w:pPr>
      <w:r w:rsidRPr="00AF34D5">
        <w:rPr>
          <w:rFonts w:cstheme="minorHAnsi"/>
          <w:sz w:val="20"/>
          <w:szCs w:val="20"/>
        </w:rPr>
        <w:t>Firma _________________________________</w:t>
      </w:r>
    </w:p>
    <w:p w14:paraId="288045C2" w14:textId="77777777" w:rsidR="00AF34D5" w:rsidRPr="00AF34D5" w:rsidRDefault="00AF34D5" w:rsidP="00AF34D5">
      <w:pPr>
        <w:rPr>
          <w:rFonts w:cstheme="minorHAnsi"/>
          <w:sz w:val="20"/>
          <w:szCs w:val="20"/>
        </w:rPr>
      </w:pPr>
    </w:p>
    <w:p w14:paraId="6ECB7F08" w14:textId="50B62E0E" w:rsidR="00971672" w:rsidRPr="00AF34D5" w:rsidRDefault="00971672" w:rsidP="00AF34D5">
      <w:pPr>
        <w:rPr>
          <w:rFonts w:cstheme="minorHAnsi"/>
          <w:sz w:val="20"/>
          <w:szCs w:val="20"/>
        </w:rPr>
      </w:pPr>
    </w:p>
    <w:sectPr w:rsidR="00971672" w:rsidRPr="00AF34D5" w:rsidSect="00266881">
      <w:headerReference w:type="default" r:id="rId15"/>
      <w:footerReference w:type="default" r:id="rId16"/>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E9F4E" w14:textId="77777777" w:rsidR="005E3151" w:rsidRDefault="005E3151" w:rsidP="003A6695">
      <w:r>
        <w:separator/>
      </w:r>
    </w:p>
  </w:endnote>
  <w:endnote w:type="continuationSeparator" w:id="0">
    <w:p w14:paraId="235A3921" w14:textId="77777777" w:rsidR="005E3151" w:rsidRDefault="005E3151" w:rsidP="003A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single" w:sz="4" w:space="0" w:color="00B05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CF7900" w:rsidRPr="00567824" w14:paraId="7613F376" w14:textId="77777777" w:rsidTr="00CF7900">
      <w:tc>
        <w:tcPr>
          <w:tcW w:w="5000" w:type="pct"/>
        </w:tcPr>
        <w:p w14:paraId="51604A6C" w14:textId="77777777" w:rsidR="00CF7900" w:rsidRPr="00567824" w:rsidRDefault="00CF7900" w:rsidP="00CF7900">
          <w:pPr>
            <w:pStyle w:val="Pidipagina"/>
            <w:jc w:val="center"/>
            <w:rPr>
              <w:color w:val="00B050"/>
              <w:sz w:val="16"/>
              <w:szCs w:val="16"/>
            </w:rPr>
          </w:pPr>
          <w:r w:rsidRPr="00567824">
            <w:rPr>
              <w:color w:val="00B050"/>
              <w:sz w:val="16"/>
              <w:szCs w:val="16"/>
            </w:rPr>
            <w:t>Avviso pubblico per la selezione dei destinatari del Progetto “</w:t>
          </w:r>
          <w:r w:rsidRPr="000C1058">
            <w:rPr>
              <w:color w:val="00B050"/>
              <w:sz w:val="16"/>
              <w:szCs w:val="16"/>
            </w:rPr>
            <w:t>TECNICO PER LO SVILUPPO TURISTICO TERRITORIALE</w:t>
          </w:r>
          <w:r w:rsidRPr="00567824">
            <w:rPr>
              <w:color w:val="00B050"/>
              <w:sz w:val="16"/>
              <w:szCs w:val="16"/>
            </w:rPr>
            <w:t xml:space="preserve">” (CUP </w:t>
          </w:r>
          <w:r w:rsidRPr="000C1058">
            <w:rPr>
              <w:color w:val="00B050"/>
              <w:sz w:val="16"/>
              <w:szCs w:val="16"/>
            </w:rPr>
            <w:t>C44D21000140002</w:t>
          </w:r>
          <w:r w:rsidRPr="00567824">
            <w:rPr>
              <w:color w:val="00B050"/>
              <w:sz w:val="16"/>
              <w:szCs w:val="16"/>
            </w:rPr>
            <w:t>)</w:t>
          </w:r>
        </w:p>
      </w:tc>
    </w:tr>
  </w:tbl>
  <w:p w14:paraId="3FD54A6D" w14:textId="25BF2CEE" w:rsidR="003A6695" w:rsidRDefault="003A6695" w:rsidP="003A6695">
    <w:pPr>
      <w:pStyle w:val="Pidipagina"/>
      <w:jc w:val="center"/>
    </w:pPr>
    <w:r>
      <w:t xml:space="preserve">- </w:t>
    </w:r>
    <w:r>
      <w:fldChar w:fldCharType="begin"/>
    </w:r>
    <w:r>
      <w:instrText>PAGE   \* MERGEFORMAT</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9C454" w14:textId="2E4E12A6" w:rsidR="00266881" w:rsidRPr="00F70D94" w:rsidRDefault="00EA2149" w:rsidP="00EA2149">
    <w:pPr>
      <w:pStyle w:val="Pidipagina"/>
      <w:jc w:val="center"/>
      <w:rPr>
        <w:sz w:val="16"/>
        <w:szCs w:val="16"/>
      </w:rPr>
    </w:pPr>
    <w:r>
      <w:rPr>
        <w:sz w:val="16"/>
        <w:szCs w:val="16"/>
      </w:rPr>
      <w:t xml:space="preserve">- </w:t>
    </w:r>
    <w:r w:rsidRPr="00EA2149">
      <w:rPr>
        <w:sz w:val="16"/>
        <w:szCs w:val="16"/>
      </w:rPr>
      <w:fldChar w:fldCharType="begin"/>
    </w:r>
    <w:r w:rsidRPr="00EA2149">
      <w:rPr>
        <w:sz w:val="16"/>
        <w:szCs w:val="16"/>
      </w:rPr>
      <w:instrText>PAGE   \* MERGEFORMAT</w:instrText>
    </w:r>
    <w:r w:rsidRPr="00EA2149">
      <w:rPr>
        <w:sz w:val="16"/>
        <w:szCs w:val="16"/>
      </w:rPr>
      <w:fldChar w:fldCharType="separate"/>
    </w:r>
    <w:r w:rsidRPr="00EA2149">
      <w:rPr>
        <w:sz w:val="16"/>
        <w:szCs w:val="16"/>
      </w:rPr>
      <w:t>1</w:t>
    </w:r>
    <w:r w:rsidRPr="00EA2149">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CC284" w14:textId="77777777" w:rsidR="005E3151" w:rsidRDefault="005E3151" w:rsidP="003A6695">
      <w:r>
        <w:separator/>
      </w:r>
    </w:p>
  </w:footnote>
  <w:footnote w:type="continuationSeparator" w:id="0">
    <w:p w14:paraId="046934C6" w14:textId="77777777" w:rsidR="005E3151" w:rsidRDefault="005E3151" w:rsidP="003A6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tblBorders>
        <w:top w:val="none" w:sz="0" w:space="0" w:color="auto"/>
        <w:left w:val="none" w:sz="0" w:space="0" w:color="auto"/>
        <w:bottom w:val="single" w:sz="4" w:space="0" w:color="00B050"/>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3A6695" w14:paraId="22DB161C" w14:textId="77777777" w:rsidTr="00CF7900">
      <w:tc>
        <w:tcPr>
          <w:tcW w:w="2500" w:type="pct"/>
        </w:tcPr>
        <w:p w14:paraId="1F79EC86" w14:textId="77777777" w:rsidR="003A6695" w:rsidRDefault="003A6695" w:rsidP="003A6695">
          <w:pPr>
            <w:pStyle w:val="Intestazione"/>
            <w:jc w:val="left"/>
          </w:pPr>
          <w:r>
            <w:rPr>
              <w:noProof/>
            </w:rPr>
            <w:drawing>
              <wp:inline distT="0" distB="0" distL="0" distR="0" wp14:anchorId="49EBEE5D" wp14:editId="7B24367B">
                <wp:extent cx="409575" cy="567032"/>
                <wp:effectExtent l="0" t="0" r="0" b="508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385" cy="569538"/>
                        </a:xfrm>
                        <a:prstGeom prst="rect">
                          <a:avLst/>
                        </a:prstGeom>
                        <a:noFill/>
                      </pic:spPr>
                    </pic:pic>
                  </a:graphicData>
                </a:graphic>
              </wp:inline>
            </w:drawing>
          </w:r>
        </w:p>
      </w:tc>
      <w:tc>
        <w:tcPr>
          <w:tcW w:w="2500" w:type="pct"/>
        </w:tcPr>
        <w:p w14:paraId="23738C53" w14:textId="77777777" w:rsidR="003A6695" w:rsidRDefault="003A6695" w:rsidP="003A6695">
          <w:pPr>
            <w:pStyle w:val="Intestazione"/>
            <w:jc w:val="right"/>
          </w:pPr>
          <w:r>
            <w:rPr>
              <w:noProof/>
            </w:rPr>
            <w:drawing>
              <wp:inline distT="0" distB="0" distL="0" distR="0" wp14:anchorId="374AFE93" wp14:editId="53152AD6">
                <wp:extent cx="2500308" cy="553605"/>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86012" cy="594723"/>
                        </a:xfrm>
                        <a:prstGeom prst="rect">
                          <a:avLst/>
                        </a:prstGeom>
                      </pic:spPr>
                    </pic:pic>
                  </a:graphicData>
                </a:graphic>
              </wp:inline>
            </w:drawing>
          </w:r>
        </w:p>
      </w:tc>
    </w:tr>
    <w:tr w:rsidR="003A6695" w14:paraId="25C7545B" w14:textId="77777777" w:rsidTr="00CF7900">
      <w:tc>
        <w:tcPr>
          <w:tcW w:w="5000" w:type="pct"/>
          <w:gridSpan w:val="2"/>
        </w:tcPr>
        <w:p w14:paraId="021CCBE9" w14:textId="287FBD85" w:rsidR="003A6695" w:rsidRPr="003A6695" w:rsidRDefault="003A6695" w:rsidP="003A6695">
          <w:pPr>
            <w:pStyle w:val="Intestazione"/>
            <w:jc w:val="right"/>
            <w:rPr>
              <w:noProof/>
              <w:sz w:val="20"/>
              <w:szCs w:val="20"/>
            </w:rPr>
          </w:pPr>
          <w:r w:rsidRPr="003A6695">
            <w:rPr>
              <w:noProof/>
              <w:sz w:val="20"/>
              <w:szCs w:val="20"/>
            </w:rPr>
            <w:t>All. 1 - Domanda di iscrizione</w:t>
          </w:r>
        </w:p>
      </w:tc>
    </w:tr>
  </w:tbl>
  <w:p w14:paraId="7E8915BE" w14:textId="13F4EB09" w:rsidR="003A6695" w:rsidRPr="003A6695" w:rsidRDefault="003A6695" w:rsidP="003A6695">
    <w:pPr>
      <w:pStyle w:val="Intestazione"/>
      <w:jc w:val="righ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7547" w14:textId="77777777" w:rsidR="00266881" w:rsidRPr="00266881" w:rsidRDefault="0027522F" w:rsidP="00266881">
    <w:pPr>
      <w:pStyle w:val="Intestazione"/>
      <w:jc w:val="right"/>
      <w:rPr>
        <w:rFonts w:ascii="Calibri" w:hAnsi="Calibri"/>
        <w:sz w:val="20"/>
        <w:szCs w:val="20"/>
      </w:rPr>
    </w:pPr>
    <w:r w:rsidRPr="00266881">
      <w:rPr>
        <w:rFonts w:ascii="Calibri" w:hAnsi="Calibri"/>
        <w:sz w:val="20"/>
        <w:szCs w:val="20"/>
      </w:rPr>
      <w:t>PV 01-REV 0-24/05/2018-EVENTITALIA Soc. Cons. a 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BB47366"/>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2385CCD"/>
    <w:multiLevelType w:val="multilevel"/>
    <w:tmpl w:val="71680966"/>
    <w:lvl w:ilvl="0">
      <w:start w:val="1"/>
      <w:numFmt w:val="bullet"/>
      <w:lvlText w:val="-"/>
      <w:lvlJc w:val="left"/>
      <w:pPr>
        <w:ind w:left="360" w:hanging="360"/>
      </w:pPr>
      <w:rPr>
        <w:rFonts w:ascii="Times New Roman" w:hAnsi="Times New Roman" w:cs="Times New Roman" w:hint="default"/>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3" w15:restartNumberingAfterBreak="0">
    <w:nsid w:val="07450E63"/>
    <w:multiLevelType w:val="multilevel"/>
    <w:tmpl w:val="EE54C526"/>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4" w15:restartNumberingAfterBreak="0">
    <w:nsid w:val="134F6CD4"/>
    <w:multiLevelType w:val="hybridMultilevel"/>
    <w:tmpl w:val="7D0A8DB8"/>
    <w:lvl w:ilvl="0" w:tplc="0410000F">
      <w:start w:val="1"/>
      <w:numFmt w:val="decimal"/>
      <w:lvlText w:val="%1."/>
      <w:lvlJc w:val="left"/>
      <w:pPr>
        <w:ind w:left="360" w:hanging="360"/>
      </w:pPr>
      <w:rPr>
        <w:rFonts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363617E"/>
    <w:multiLevelType w:val="hybridMultilevel"/>
    <w:tmpl w:val="E41C8E3A"/>
    <w:lvl w:ilvl="0" w:tplc="7454468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953837"/>
    <w:multiLevelType w:val="hybridMultilevel"/>
    <w:tmpl w:val="D68C3E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B152A43"/>
    <w:multiLevelType w:val="hybridMultilevel"/>
    <w:tmpl w:val="DE8E97D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1CDC47EB"/>
    <w:multiLevelType w:val="hybridMultilevel"/>
    <w:tmpl w:val="E35E4AE6"/>
    <w:lvl w:ilvl="0" w:tplc="E146D5D2">
      <w:start w:val="1"/>
      <w:numFmt w:val="bullet"/>
      <w:lvlText w:val=""/>
      <w:lvlJc w:val="left"/>
      <w:pPr>
        <w:ind w:left="360" w:hanging="360"/>
      </w:pPr>
      <w:rPr>
        <w:rFonts w:ascii="Symbol" w:hAnsi="Symbol" w:hint="default"/>
        <w:sz w:val="16"/>
        <w:szCs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6A062DD"/>
    <w:multiLevelType w:val="multilevel"/>
    <w:tmpl w:val="9F40EB4C"/>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Times New Roman" w:hAnsi="Times New Roman" w:cs="Times New Roman" w:hint="default"/>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0" w15:restartNumberingAfterBreak="0">
    <w:nsid w:val="609A4236"/>
    <w:multiLevelType w:val="hybridMultilevel"/>
    <w:tmpl w:val="98E64A4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69484E27"/>
    <w:multiLevelType w:val="hybridMultilevel"/>
    <w:tmpl w:val="6E949D9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750050EA"/>
    <w:multiLevelType w:val="multilevel"/>
    <w:tmpl w:val="71680966"/>
    <w:lvl w:ilvl="0">
      <w:start w:val="1"/>
      <w:numFmt w:val="bullet"/>
      <w:lvlText w:val="-"/>
      <w:lvlJc w:val="left"/>
      <w:pPr>
        <w:ind w:left="720" w:hanging="360"/>
      </w:pPr>
      <w:rPr>
        <w:rFonts w:ascii="Times New Roman" w:hAnsi="Times New Roman" w:cs="Times New Roman" w:hint="default"/>
        <w:sz w:val="22"/>
      </w:rPr>
    </w:lvl>
    <w:lvl w:ilvl="1">
      <w:start w:val="1"/>
      <w:numFmt w:val="bullet"/>
      <w:lvlText w:val="·"/>
      <w:lvlJc w:val="left"/>
      <w:pPr>
        <w:ind w:left="1080" w:hanging="360"/>
      </w:pPr>
      <w:rPr>
        <w:rFonts w:ascii="Symbol" w:hAnsi="Symbol"/>
        <w:sz w:val="22"/>
      </w:rPr>
    </w:lvl>
    <w:lvl w:ilvl="2">
      <w:start w:val="1"/>
      <w:numFmt w:val="bullet"/>
      <w:lvlText w:val="·"/>
      <w:lvlJc w:val="left"/>
      <w:pPr>
        <w:ind w:left="1440" w:hanging="360"/>
      </w:pPr>
      <w:rPr>
        <w:rFonts w:ascii="Symbol" w:hAnsi="Symbol"/>
        <w:sz w:val="22"/>
      </w:rPr>
    </w:lvl>
    <w:lvl w:ilvl="3">
      <w:start w:val="1"/>
      <w:numFmt w:val="bullet"/>
      <w:lvlText w:val="·"/>
      <w:lvlJc w:val="left"/>
      <w:pPr>
        <w:ind w:left="1800" w:hanging="360"/>
      </w:pPr>
      <w:rPr>
        <w:rFonts w:ascii="Symbol" w:hAnsi="Symbol"/>
        <w:sz w:val="22"/>
      </w:rPr>
    </w:lvl>
    <w:lvl w:ilvl="4">
      <w:start w:val="1"/>
      <w:numFmt w:val="bullet"/>
      <w:lvlText w:val="·"/>
      <w:lvlJc w:val="left"/>
      <w:pPr>
        <w:ind w:left="2160" w:hanging="360"/>
      </w:pPr>
      <w:rPr>
        <w:rFonts w:ascii="Symbol" w:hAnsi="Symbol"/>
        <w:sz w:val="22"/>
      </w:rPr>
    </w:lvl>
    <w:lvl w:ilvl="5">
      <w:start w:val="1"/>
      <w:numFmt w:val="bullet"/>
      <w:lvlText w:val="·"/>
      <w:lvlJc w:val="left"/>
      <w:pPr>
        <w:ind w:left="2520" w:hanging="360"/>
      </w:pPr>
      <w:rPr>
        <w:rFonts w:ascii="Symbol" w:hAnsi="Symbol"/>
        <w:sz w:val="22"/>
      </w:rPr>
    </w:lvl>
    <w:lvl w:ilvl="6">
      <w:start w:val="1"/>
      <w:numFmt w:val="bullet"/>
      <w:lvlText w:val="·"/>
      <w:lvlJc w:val="left"/>
      <w:pPr>
        <w:ind w:left="2880" w:hanging="360"/>
      </w:pPr>
      <w:rPr>
        <w:rFonts w:ascii="Symbol" w:hAnsi="Symbol"/>
        <w:sz w:val="22"/>
      </w:rPr>
    </w:lvl>
    <w:lvl w:ilvl="7">
      <w:start w:val="1"/>
      <w:numFmt w:val="bullet"/>
      <w:lvlText w:val="·"/>
      <w:lvlJc w:val="left"/>
      <w:pPr>
        <w:ind w:left="3240" w:hanging="360"/>
      </w:pPr>
      <w:rPr>
        <w:rFonts w:ascii="Symbol" w:hAnsi="Symbol"/>
        <w:sz w:val="22"/>
      </w:rPr>
    </w:lvl>
    <w:lvl w:ilvl="8">
      <w:start w:val="1"/>
      <w:numFmt w:val="bullet"/>
      <w:lvlText w:val="·"/>
      <w:lvlJc w:val="left"/>
      <w:pPr>
        <w:ind w:left="3600" w:hanging="360"/>
      </w:pPr>
      <w:rPr>
        <w:rFonts w:ascii="Symbol" w:hAnsi="Symbol"/>
        <w:sz w:val="22"/>
      </w:rPr>
    </w:lvl>
  </w:abstractNum>
  <w:num w:numId="1" w16cid:durableId="1301152919">
    <w:abstractNumId w:val="8"/>
  </w:num>
  <w:num w:numId="2" w16cid:durableId="754253966">
    <w:abstractNumId w:val="11"/>
  </w:num>
  <w:num w:numId="3" w16cid:durableId="1324161105">
    <w:abstractNumId w:val="6"/>
  </w:num>
  <w:num w:numId="4" w16cid:durableId="1218512942">
    <w:abstractNumId w:val="10"/>
  </w:num>
  <w:num w:numId="5" w16cid:durableId="1789473712">
    <w:abstractNumId w:val="4"/>
  </w:num>
  <w:num w:numId="6" w16cid:durableId="616764318">
    <w:abstractNumId w:val="7"/>
  </w:num>
  <w:num w:numId="7" w16cid:durableId="1011764186">
    <w:abstractNumId w:val="5"/>
  </w:num>
  <w:num w:numId="8" w16cid:durableId="1487164777">
    <w:abstractNumId w:val="0"/>
  </w:num>
  <w:num w:numId="9" w16cid:durableId="1396513536">
    <w:abstractNumId w:val="1"/>
  </w:num>
  <w:num w:numId="10" w16cid:durableId="113594874">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11" w16cid:durableId="2034069822">
    <w:abstractNumId w:val="12"/>
  </w:num>
  <w:num w:numId="12" w16cid:durableId="1382943690">
    <w:abstractNumId w:val="2"/>
  </w:num>
  <w:num w:numId="13" w16cid:durableId="1908178023">
    <w:abstractNumId w:val="9"/>
  </w:num>
  <w:num w:numId="14" w16cid:durableId="7561755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E7C"/>
    <w:rsid w:val="00074CC5"/>
    <w:rsid w:val="0009636C"/>
    <w:rsid w:val="000F5985"/>
    <w:rsid w:val="00100016"/>
    <w:rsid w:val="00133866"/>
    <w:rsid w:val="00182AFC"/>
    <w:rsid w:val="001C75F4"/>
    <w:rsid w:val="001D6D44"/>
    <w:rsid w:val="001F5AF8"/>
    <w:rsid w:val="002730D1"/>
    <w:rsid w:val="0027522F"/>
    <w:rsid w:val="00325CD6"/>
    <w:rsid w:val="003A1E7C"/>
    <w:rsid w:val="003A6695"/>
    <w:rsid w:val="003D7644"/>
    <w:rsid w:val="0043375A"/>
    <w:rsid w:val="004B3367"/>
    <w:rsid w:val="005608C7"/>
    <w:rsid w:val="005A5127"/>
    <w:rsid w:val="005B50FC"/>
    <w:rsid w:val="005E3151"/>
    <w:rsid w:val="006476AE"/>
    <w:rsid w:val="00677AC5"/>
    <w:rsid w:val="006F6381"/>
    <w:rsid w:val="00752B9F"/>
    <w:rsid w:val="00760466"/>
    <w:rsid w:val="00850270"/>
    <w:rsid w:val="008A2577"/>
    <w:rsid w:val="008B54C3"/>
    <w:rsid w:val="008D7953"/>
    <w:rsid w:val="009604DC"/>
    <w:rsid w:val="00971672"/>
    <w:rsid w:val="009F3004"/>
    <w:rsid w:val="00AB13EC"/>
    <w:rsid w:val="00AF34D5"/>
    <w:rsid w:val="00B11BB2"/>
    <w:rsid w:val="00B831BD"/>
    <w:rsid w:val="00BC4958"/>
    <w:rsid w:val="00C30768"/>
    <w:rsid w:val="00C724BB"/>
    <w:rsid w:val="00CF7900"/>
    <w:rsid w:val="00DA00B0"/>
    <w:rsid w:val="00DB0E4D"/>
    <w:rsid w:val="00DB3C0E"/>
    <w:rsid w:val="00DD4DF1"/>
    <w:rsid w:val="00E37180"/>
    <w:rsid w:val="00E551C9"/>
    <w:rsid w:val="00E84DD5"/>
    <w:rsid w:val="00EA2149"/>
    <w:rsid w:val="00EF5279"/>
    <w:rsid w:val="00F508E3"/>
    <w:rsid w:val="00FD0D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D64ED"/>
  <w15:chartTrackingRefBased/>
  <w15:docId w15:val="{1B49F975-A584-4AB7-86DE-AF71861EA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6046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6695"/>
    <w:pPr>
      <w:tabs>
        <w:tab w:val="center" w:pos="4819"/>
        <w:tab w:val="right" w:pos="9638"/>
      </w:tabs>
    </w:pPr>
  </w:style>
  <w:style w:type="character" w:customStyle="1" w:styleId="IntestazioneCarattere">
    <w:name w:val="Intestazione Carattere"/>
    <w:basedOn w:val="Carpredefinitoparagrafo"/>
    <w:link w:val="Intestazione"/>
    <w:uiPriority w:val="99"/>
    <w:rsid w:val="003A6695"/>
  </w:style>
  <w:style w:type="paragraph" w:styleId="Pidipagina">
    <w:name w:val="footer"/>
    <w:basedOn w:val="Normale"/>
    <w:link w:val="PidipaginaCarattere"/>
    <w:uiPriority w:val="99"/>
    <w:unhideWhenUsed/>
    <w:rsid w:val="003A6695"/>
    <w:pPr>
      <w:tabs>
        <w:tab w:val="center" w:pos="4819"/>
        <w:tab w:val="right" w:pos="9638"/>
      </w:tabs>
    </w:pPr>
  </w:style>
  <w:style w:type="character" w:customStyle="1" w:styleId="PidipaginaCarattere">
    <w:name w:val="Piè di pagina Carattere"/>
    <w:basedOn w:val="Carpredefinitoparagrafo"/>
    <w:link w:val="Pidipagina"/>
    <w:uiPriority w:val="99"/>
    <w:rsid w:val="003A6695"/>
  </w:style>
  <w:style w:type="table" w:styleId="Grigliatabella">
    <w:name w:val="Table Grid"/>
    <w:basedOn w:val="Tabellanormale"/>
    <w:uiPriority w:val="39"/>
    <w:rsid w:val="003A6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A6695"/>
    <w:rPr>
      <w:color w:val="0563C1" w:themeColor="hyperlink"/>
      <w:u w:val="single"/>
    </w:rPr>
  </w:style>
  <w:style w:type="character" w:styleId="Menzionenonrisolta">
    <w:name w:val="Unresolved Mention"/>
    <w:basedOn w:val="Carpredefinitoparagrafo"/>
    <w:uiPriority w:val="99"/>
    <w:semiHidden/>
    <w:unhideWhenUsed/>
    <w:rsid w:val="003A6695"/>
    <w:rPr>
      <w:color w:val="605E5C"/>
      <w:shd w:val="clear" w:color="auto" w:fill="E1DFDD"/>
    </w:rPr>
  </w:style>
  <w:style w:type="paragraph" w:styleId="Paragrafoelenco">
    <w:name w:val="List Paragraph"/>
    <w:basedOn w:val="Normale"/>
    <w:uiPriority w:val="34"/>
    <w:qFormat/>
    <w:rsid w:val="00F50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italia@pec.it" TargetMode="External"/><Relationship Id="rId13" Type="http://schemas.openxmlformats.org/officeDocument/2006/relationships/hyperlink" Target="mailto:ivandicesare@tin.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italia@pec.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ventitalia.ne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u.ridolfi@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0604C-9A40-4843-AA9B-F38403262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2378</Words>
  <Characters>13559</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45</cp:revision>
  <dcterms:created xsi:type="dcterms:W3CDTF">2022-10-18T08:54:00Z</dcterms:created>
  <dcterms:modified xsi:type="dcterms:W3CDTF">2022-11-21T17:40:00Z</dcterms:modified>
</cp:coreProperties>
</file>